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D3" w:rsidRPr="003453CE" w:rsidRDefault="009051D3" w:rsidP="009051D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:rsidR="009051D3" w:rsidRPr="003453CE" w:rsidRDefault="009051D3" w:rsidP="009051D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и 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:rsidR="009051D3" w:rsidRDefault="009051D3" w:rsidP="009051D3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9051D3" w:rsidTr="00BF0A47">
        <w:tc>
          <w:tcPr>
            <w:tcW w:w="9570" w:type="dxa"/>
            <w:gridSpan w:val="2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1. Сведения о субъекте малого и среднего предпринимательства:</w:t>
            </w: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Наименование     организации     в    соответствии    с    учредительными документами/Ф.И.О. индивидуального предпринимателя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2. Адрес  субъекта  малого и среднего предпринимательства (юридический и фактический)  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руководителе (должность, </w:t>
            </w:r>
          </w:p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ФИО полностью, контактный телефон, </w:t>
            </w:r>
          </w:p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44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4. Продукция, которая поставляется или планируется к поставке на экспорт с указанием кода ТН ВЭД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5. Год начала экспортной деятельности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rPr>
          <w:trHeight w:val="774"/>
        </w:trPr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6. Количество осуществленных экспортных поставок </w:t>
            </w:r>
            <w:r w:rsidRPr="0004414E">
              <w:rPr>
                <w:rFonts w:ascii="Times New Roman" w:hAnsi="Times New Roman" w:cs="Times New Roman"/>
                <w:sz w:val="22"/>
                <w:szCs w:val="22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шт.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7. Объем отгруженной на экспорт продукции </w:t>
            </w:r>
            <w:r w:rsidRPr="0004414E">
              <w:rPr>
                <w:rFonts w:ascii="Times New Roman" w:hAnsi="Times New Roman" w:cs="Times New Roman"/>
                <w:sz w:val="22"/>
                <w:szCs w:val="22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в млн. руб. 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8. География экспортных поставок (перечислить страны)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25446C">
              <w:rPr>
                <w:rFonts w:ascii="Times New Roman" w:hAnsi="Times New Roman"/>
                <w:sz w:val="22"/>
                <w:szCs w:val="22"/>
              </w:rPr>
              <w:t xml:space="preserve">Валовая выручка предприятия </w:t>
            </w:r>
            <w:r w:rsidRPr="0004414E">
              <w:rPr>
                <w:rFonts w:ascii="Times New Roman" w:hAnsi="Times New Roman"/>
                <w:sz w:val="22"/>
                <w:szCs w:val="22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/>
                <w:sz w:val="22"/>
                <w:szCs w:val="22"/>
              </w:rPr>
              <w:t>, в млн. руб.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25446C">
              <w:rPr>
                <w:rFonts w:ascii="Times New Roman" w:hAnsi="Times New Roman"/>
              </w:rPr>
              <w:t xml:space="preserve">10. Доля экспорта в выручке </w:t>
            </w:r>
            <w:r w:rsidRPr="0004414E">
              <w:rPr>
                <w:rFonts w:ascii="Times New Roman" w:hAnsi="Times New Roman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/>
              </w:rPr>
              <w:t>, в %: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25446C">
              <w:rPr>
                <w:rFonts w:ascii="Times New Roman" w:hAnsi="Times New Roman"/>
              </w:rPr>
              <w:t xml:space="preserve">11. </w:t>
            </w:r>
            <w:r>
              <w:rPr>
                <w:rFonts w:ascii="Times New Roman" w:hAnsi="Times New Roman"/>
              </w:rPr>
              <w:t xml:space="preserve">Среднесписочная численность сотрудников </w:t>
            </w:r>
            <w:r w:rsidRPr="0004414E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предыдущий календарный год</w:t>
            </w:r>
            <w:r w:rsidRPr="0025446C">
              <w:rPr>
                <w:rFonts w:ascii="Times New Roman" w:hAnsi="Times New Roman"/>
              </w:rPr>
              <w:t>, чел.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1D3" w:rsidTr="00BF0A47">
        <w:tc>
          <w:tcPr>
            <w:tcW w:w="5920" w:type="dxa"/>
            <w:shd w:val="clear" w:color="auto" w:fill="auto"/>
          </w:tcPr>
          <w:p w:rsidR="009051D3" w:rsidRPr="0025446C" w:rsidRDefault="009051D3" w:rsidP="00BF0A4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25446C">
              <w:rPr>
                <w:rFonts w:ascii="Times New Roman" w:hAnsi="Times New Roman"/>
              </w:rPr>
              <w:t>12. Объем налоговых платежей, уплаченных в бюджет Астраханской области, в соответствии с представленными налоговыми декларациями по налогу на прибыль (ОСН) или упрощенной системе налогообложения (УСН) / единому сельскохозяйственному нало</w:t>
            </w:r>
            <w:r>
              <w:rPr>
                <w:rFonts w:ascii="Times New Roman" w:hAnsi="Times New Roman"/>
              </w:rPr>
              <w:t>гу (ЕСХН) за предыдущий календарный год</w:t>
            </w:r>
            <w:r w:rsidRPr="0025446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млн. </w:t>
            </w:r>
            <w:r w:rsidRPr="0025446C">
              <w:rPr>
                <w:rFonts w:ascii="Times New Roman" w:hAnsi="Times New Roman"/>
              </w:rPr>
              <w:t>руб.</w:t>
            </w:r>
          </w:p>
        </w:tc>
        <w:tc>
          <w:tcPr>
            <w:tcW w:w="3650" w:type="dxa"/>
            <w:shd w:val="clear" w:color="auto" w:fill="auto"/>
          </w:tcPr>
          <w:p w:rsidR="009051D3" w:rsidRPr="0025446C" w:rsidRDefault="009051D3" w:rsidP="00BF0A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51D3" w:rsidRPr="0025446C" w:rsidRDefault="009051D3" w:rsidP="00905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51D3" w:rsidRPr="0025446C" w:rsidRDefault="009051D3" w:rsidP="00905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 xml:space="preserve">    Подтверждаю соответствие нашей компании требованиям, предъявляемым к получателям государственной поддержки указанным в п. 2.2. Положения «Об отборе субъектов малого и среднего предпринимательства Астраханской области для финансирования индивидуального участия в международных выставочных мероприятиях».</w:t>
      </w:r>
    </w:p>
    <w:p w:rsidR="009051D3" w:rsidRPr="0025446C" w:rsidRDefault="009051D3" w:rsidP="009051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051D3" w:rsidRPr="0025446C" w:rsidRDefault="009051D3" w:rsidP="00905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9051D3" w:rsidRPr="0025446C" w:rsidRDefault="009051D3" w:rsidP="00905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(индивидуальный предприниматель)                 подпись               Ф.И.О.</w:t>
      </w:r>
    </w:p>
    <w:p w:rsidR="009051D3" w:rsidRDefault="009051D3" w:rsidP="00905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51D3" w:rsidRDefault="009051D3" w:rsidP="00905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М.П.</w:t>
      </w:r>
    </w:p>
    <w:p w:rsidR="009051D3" w:rsidRPr="0025446C" w:rsidRDefault="009051D3" w:rsidP="009051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051D3" w:rsidRDefault="009051D3" w:rsidP="00905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"___" ___________ 20___ года</w:t>
      </w:r>
    </w:p>
    <w:p w:rsidR="000B54F4" w:rsidRDefault="000B54F4">
      <w:bookmarkStart w:id="0" w:name="_GoBack"/>
      <w:bookmarkEnd w:id="0"/>
    </w:p>
    <w:sectPr w:rsidR="000B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D3"/>
    <w:rsid w:val="000B54F4"/>
    <w:rsid w:val="0057474E"/>
    <w:rsid w:val="009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6B85-F651-4FEE-8E93-FF68044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5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5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Осипов</dc:creator>
  <cp:keywords/>
  <dc:description/>
  <cp:lastModifiedBy>Дмитрий Осипов</cp:lastModifiedBy>
  <cp:revision>1</cp:revision>
  <dcterms:created xsi:type="dcterms:W3CDTF">2020-01-13T05:20:00Z</dcterms:created>
  <dcterms:modified xsi:type="dcterms:W3CDTF">2020-01-13T05:21:00Z</dcterms:modified>
</cp:coreProperties>
</file>