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b/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B5454" w:rsidRDefault="005B5454" w:rsidP="00144462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3E7F7F">
              <w:rPr>
                <w:color w:val="FF0000"/>
                <w:sz w:val="22"/>
              </w:rPr>
              <w:t xml:space="preserve">стоимость разработки коммерческого предложения на </w:t>
            </w:r>
            <w:r w:rsidR="00144462">
              <w:rPr>
                <w:color w:val="FF0000"/>
                <w:sz w:val="22"/>
              </w:rPr>
              <w:t>иностранном</w:t>
            </w:r>
            <w:r w:rsidR="003E7F7F">
              <w:rPr>
                <w:color w:val="FF0000"/>
                <w:sz w:val="22"/>
              </w:rPr>
              <w:t xml:space="preserve"> языке</w:t>
            </w:r>
            <w:r w:rsidR="00144462">
              <w:rPr>
                <w:color w:val="FF0000"/>
                <w:sz w:val="22"/>
              </w:rPr>
              <w:t xml:space="preserve"> (вне зависимости от того</w:t>
            </w:r>
            <w:r w:rsidR="00AF732C">
              <w:rPr>
                <w:color w:val="FF0000"/>
                <w:sz w:val="22"/>
              </w:rPr>
              <w:t>,</w:t>
            </w:r>
            <w:bookmarkStart w:id="0" w:name="_GoBack"/>
            <w:bookmarkEnd w:id="0"/>
            <w:r w:rsidR="00144462">
              <w:rPr>
                <w:color w:val="FF0000"/>
                <w:sz w:val="22"/>
              </w:rPr>
              <w:t xml:space="preserve"> какой язык требуется Заказчику)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A12233" w:rsidRPr="005B5454" w:rsidRDefault="005B5454" w:rsidP="003E7F7F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>указать общее количество оказанных услуг по формированию коммерческого предложения</w:t>
            </w:r>
            <w:r>
              <w:rPr>
                <w:color w:val="FF0000"/>
                <w:sz w:val="22"/>
              </w:rPr>
              <w:t xml:space="preserve"> </w:t>
            </w:r>
            <w:r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Pr="005B5454">
              <w:rPr>
                <w:color w:val="FF0000"/>
                <w:sz w:val="22"/>
              </w:rPr>
              <w:t xml:space="preserve">, </w:t>
            </w:r>
            <w:r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(п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</w:t>
            </w:r>
            <w:r w:rsidR="003E7F7F">
              <w:rPr>
                <w:color w:val="FF0000"/>
                <w:sz w:val="22"/>
              </w:rPr>
              <w:t xml:space="preserve"> </w:t>
            </w:r>
            <w:r w:rsidR="00A12233" w:rsidRPr="00A12233">
              <w:rPr>
                <w:color w:val="FF0000"/>
                <w:sz w:val="22"/>
              </w:rPr>
              <w:t>акты выполненных работ</w:t>
            </w:r>
            <w:r w:rsidR="00A12233">
              <w:rPr>
                <w:color w:val="FF0000"/>
                <w:sz w:val="22"/>
              </w:rPr>
              <w:t>).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A12233">
              <w:rPr>
                <w:color w:val="FF0000"/>
                <w:sz w:val="22"/>
              </w:rPr>
              <w:t>Приложить (при наличии):</w:t>
            </w:r>
          </w:p>
          <w:p w:rsidR="00A12233" w:rsidRPr="00224F33" w:rsidRDefault="00A12233" w:rsidP="003E7F7F">
            <w:pPr>
              <w:spacing w:after="0" w:line="276" w:lineRule="auto"/>
              <w:ind w:left="0" w:hanging="14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>опии документов, подтверждающих деловую репутацию исполнителя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отборе.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44462"/>
    <w:rsid w:val="0018701A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3E7F7F"/>
    <w:rsid w:val="00400D3E"/>
    <w:rsid w:val="004D29E8"/>
    <w:rsid w:val="004E7004"/>
    <w:rsid w:val="005841A6"/>
    <w:rsid w:val="005B1BCA"/>
    <w:rsid w:val="005B5454"/>
    <w:rsid w:val="005F2625"/>
    <w:rsid w:val="005F5675"/>
    <w:rsid w:val="006414D3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AF732C"/>
    <w:rsid w:val="00B40F8F"/>
    <w:rsid w:val="00B84658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77F1"/>
    <w:rsid w:val="00ED3969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5D4C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8</cp:revision>
  <cp:lastPrinted>2021-05-21T06:34:00Z</cp:lastPrinted>
  <dcterms:created xsi:type="dcterms:W3CDTF">2020-06-19T09:55:00Z</dcterms:created>
  <dcterms:modified xsi:type="dcterms:W3CDTF">2021-05-25T10:03:00Z</dcterms:modified>
</cp:coreProperties>
</file>