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14" w:rsidRPr="00095F14" w:rsidRDefault="00095F14" w:rsidP="00095F14">
      <w:pPr>
        <w:spacing w:after="0" w:line="240" w:lineRule="auto"/>
        <w:ind w:left="-993" w:right="71" w:firstLine="0"/>
        <w:jc w:val="center"/>
        <w:rPr>
          <w:b/>
          <w:sz w:val="22"/>
        </w:rPr>
      </w:pPr>
    </w:p>
    <w:p w:rsidR="001007FA" w:rsidRPr="00095F14" w:rsidRDefault="001007FA" w:rsidP="00095F14">
      <w:pPr>
        <w:spacing w:after="0" w:line="240" w:lineRule="auto"/>
        <w:ind w:left="-993" w:right="71" w:firstLine="0"/>
        <w:jc w:val="center"/>
        <w:rPr>
          <w:b/>
          <w:sz w:val="22"/>
        </w:rPr>
      </w:pPr>
      <w:r w:rsidRPr="00095F14">
        <w:rPr>
          <w:b/>
          <w:sz w:val="22"/>
        </w:rPr>
        <w:t>ТЕХНИЧЕСКОЕ ЗАДАНИЕ НА ОКАЗАНИЕ УСЛУГИ</w:t>
      </w:r>
    </w:p>
    <w:p w:rsidR="001007FA" w:rsidRPr="00095F14" w:rsidRDefault="001007FA" w:rsidP="00095F14">
      <w:pPr>
        <w:spacing w:after="0" w:line="240" w:lineRule="auto"/>
        <w:ind w:left="14" w:right="71" w:firstLine="709"/>
        <w:jc w:val="right"/>
        <w:rPr>
          <w:sz w:val="22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269"/>
        <w:gridCol w:w="8505"/>
      </w:tblGrid>
      <w:tr w:rsidR="001007FA" w:rsidRPr="00095F14" w:rsidTr="00095F14">
        <w:tc>
          <w:tcPr>
            <w:tcW w:w="2269" w:type="dxa"/>
          </w:tcPr>
          <w:p w:rsidR="001007FA" w:rsidRPr="00095F14" w:rsidRDefault="001007FA" w:rsidP="00095F14">
            <w:pPr>
              <w:spacing w:after="0" w:line="240" w:lineRule="auto"/>
              <w:ind w:left="14" w:right="71" w:hanging="14"/>
              <w:jc w:val="left"/>
              <w:rPr>
                <w:sz w:val="22"/>
              </w:rPr>
            </w:pPr>
            <w:r w:rsidRPr="00095F14">
              <w:rPr>
                <w:sz w:val="22"/>
              </w:rPr>
              <w:t>Заказчик</w:t>
            </w:r>
          </w:p>
        </w:tc>
        <w:tc>
          <w:tcPr>
            <w:tcW w:w="8505" w:type="dxa"/>
          </w:tcPr>
          <w:p w:rsidR="001007FA" w:rsidRPr="00095F14" w:rsidRDefault="001007FA" w:rsidP="00095F14">
            <w:pPr>
              <w:spacing w:after="0" w:line="240" w:lineRule="auto"/>
              <w:ind w:left="14" w:right="71" w:hanging="14"/>
              <w:jc w:val="left"/>
              <w:rPr>
                <w:sz w:val="22"/>
              </w:rPr>
            </w:pPr>
            <w:r w:rsidRPr="00095F14">
              <w:rPr>
                <w:sz w:val="22"/>
              </w:rPr>
              <w:t>Астраханский фонд поддержки малого и среднего предпринимательства (</w:t>
            </w:r>
            <w:proofErr w:type="spellStart"/>
            <w:r w:rsidRPr="00095F14">
              <w:rPr>
                <w:sz w:val="22"/>
              </w:rPr>
              <w:t>микрокредитная</w:t>
            </w:r>
            <w:proofErr w:type="spellEnd"/>
            <w:r w:rsidRPr="00095F14">
              <w:rPr>
                <w:sz w:val="22"/>
              </w:rPr>
              <w:t xml:space="preserve"> компания)</w:t>
            </w:r>
          </w:p>
        </w:tc>
      </w:tr>
      <w:tr w:rsidR="001007FA" w:rsidRPr="00095F14" w:rsidTr="00095F14">
        <w:tc>
          <w:tcPr>
            <w:tcW w:w="2269" w:type="dxa"/>
          </w:tcPr>
          <w:p w:rsidR="001007FA" w:rsidRPr="00095F14" w:rsidRDefault="001007FA" w:rsidP="00095F14">
            <w:pPr>
              <w:spacing w:after="0" w:line="240" w:lineRule="auto"/>
              <w:ind w:left="14" w:right="71" w:hanging="14"/>
              <w:jc w:val="left"/>
              <w:rPr>
                <w:sz w:val="22"/>
              </w:rPr>
            </w:pPr>
            <w:r w:rsidRPr="00095F14">
              <w:rPr>
                <w:sz w:val="22"/>
              </w:rPr>
              <w:t>Получатели услуги</w:t>
            </w:r>
          </w:p>
        </w:tc>
        <w:tc>
          <w:tcPr>
            <w:tcW w:w="8505" w:type="dxa"/>
          </w:tcPr>
          <w:p w:rsidR="001007FA" w:rsidRPr="00095F14" w:rsidRDefault="00095F14" w:rsidP="00095F14">
            <w:pPr>
              <w:spacing w:after="0" w:line="240" w:lineRule="auto"/>
              <w:ind w:left="14" w:right="71" w:hanging="14"/>
              <w:jc w:val="left"/>
              <w:rPr>
                <w:sz w:val="22"/>
              </w:rPr>
            </w:pPr>
            <w:r w:rsidRPr="00095F14">
              <w:rPr>
                <w:sz w:val="22"/>
              </w:rPr>
              <w:t>Субъекты малого и среднего предпринимательства, зарегистрированные в установленном порядке на территории Астраханской области</w:t>
            </w:r>
          </w:p>
        </w:tc>
      </w:tr>
      <w:tr w:rsidR="001007FA" w:rsidRPr="00095F14" w:rsidTr="00095F14">
        <w:tc>
          <w:tcPr>
            <w:tcW w:w="2269" w:type="dxa"/>
          </w:tcPr>
          <w:p w:rsidR="001007FA" w:rsidRPr="00095F14" w:rsidRDefault="001007FA" w:rsidP="00095F14">
            <w:pPr>
              <w:spacing w:after="0" w:line="240" w:lineRule="auto"/>
              <w:ind w:left="14" w:right="71" w:hanging="14"/>
              <w:jc w:val="left"/>
              <w:rPr>
                <w:sz w:val="22"/>
              </w:rPr>
            </w:pPr>
            <w:r w:rsidRPr="00095F14">
              <w:rPr>
                <w:sz w:val="22"/>
              </w:rPr>
              <w:t>Наименование услуги</w:t>
            </w:r>
          </w:p>
        </w:tc>
        <w:tc>
          <w:tcPr>
            <w:tcW w:w="8505" w:type="dxa"/>
          </w:tcPr>
          <w:p w:rsidR="001007FA" w:rsidRPr="00095F14" w:rsidRDefault="00A203B1" w:rsidP="00095F14">
            <w:pPr>
              <w:spacing w:after="0" w:line="240" w:lineRule="auto"/>
              <w:ind w:left="14" w:right="71" w:hanging="14"/>
              <w:jc w:val="left"/>
              <w:rPr>
                <w:sz w:val="22"/>
              </w:rPr>
            </w:pPr>
            <w:r w:rsidRPr="00095F14">
              <w:rPr>
                <w:sz w:val="22"/>
              </w:rPr>
              <w:t>Формирование или актуализация коммерческого предложения субъекта малого и среднего предпринимательства Астраханской области</w:t>
            </w:r>
            <w:r w:rsidR="00931A04">
              <w:rPr>
                <w:sz w:val="22"/>
              </w:rPr>
              <w:t xml:space="preserve"> на любом иностранном языке, в соответствии с заявкой Заказчика</w:t>
            </w:r>
          </w:p>
        </w:tc>
      </w:tr>
      <w:tr w:rsidR="005F2625" w:rsidRPr="00095F14" w:rsidTr="00095F14">
        <w:tc>
          <w:tcPr>
            <w:tcW w:w="2269" w:type="dxa"/>
          </w:tcPr>
          <w:p w:rsidR="005F2625" w:rsidRPr="00095F14" w:rsidRDefault="005F2625" w:rsidP="00095F14">
            <w:pPr>
              <w:spacing w:after="0" w:line="240" w:lineRule="auto"/>
              <w:ind w:left="14" w:right="71" w:hanging="14"/>
              <w:jc w:val="left"/>
              <w:rPr>
                <w:sz w:val="22"/>
              </w:rPr>
            </w:pPr>
            <w:r w:rsidRPr="00095F14">
              <w:rPr>
                <w:sz w:val="22"/>
              </w:rPr>
              <w:t xml:space="preserve">Описание услуги </w:t>
            </w:r>
          </w:p>
        </w:tc>
        <w:tc>
          <w:tcPr>
            <w:tcW w:w="8505" w:type="dxa"/>
          </w:tcPr>
          <w:p w:rsidR="008F562F" w:rsidRPr="00095F14" w:rsidRDefault="008F562F" w:rsidP="00095F14">
            <w:pPr>
              <w:spacing w:after="0" w:line="240" w:lineRule="auto"/>
              <w:ind w:left="14" w:right="71" w:hanging="14"/>
              <w:jc w:val="left"/>
              <w:rPr>
                <w:sz w:val="22"/>
              </w:rPr>
            </w:pPr>
            <w:r w:rsidRPr="00095F14">
              <w:rPr>
                <w:sz w:val="22"/>
              </w:rPr>
              <w:t>Коммерческое предложение должно соответствовать следующим требованиями:</w:t>
            </w:r>
          </w:p>
          <w:p w:rsidR="008F562F" w:rsidRPr="00095F14" w:rsidRDefault="008F562F" w:rsidP="00095F1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4" w:right="71" w:hanging="284"/>
              <w:jc w:val="left"/>
              <w:rPr>
                <w:sz w:val="22"/>
              </w:rPr>
            </w:pPr>
            <w:r w:rsidRPr="00095F14">
              <w:rPr>
                <w:sz w:val="22"/>
              </w:rPr>
              <w:t>составлено на 1-2 страницах;</w:t>
            </w:r>
          </w:p>
          <w:p w:rsidR="008F562F" w:rsidRPr="00095F14" w:rsidRDefault="008F562F" w:rsidP="00095F1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4" w:right="71" w:hanging="284"/>
              <w:jc w:val="left"/>
              <w:rPr>
                <w:sz w:val="22"/>
              </w:rPr>
            </w:pPr>
            <w:r w:rsidRPr="00095F14">
              <w:rPr>
                <w:sz w:val="22"/>
              </w:rPr>
              <w:t>оформлено на официальном бланке компании;</w:t>
            </w:r>
          </w:p>
          <w:p w:rsidR="008F562F" w:rsidRPr="00095F14" w:rsidRDefault="008F562F" w:rsidP="00095F1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4" w:right="71" w:hanging="284"/>
              <w:jc w:val="left"/>
              <w:rPr>
                <w:sz w:val="22"/>
              </w:rPr>
            </w:pPr>
            <w:r w:rsidRPr="00095F14">
              <w:rPr>
                <w:sz w:val="22"/>
              </w:rPr>
              <w:t xml:space="preserve">язык коммерческого предложения должен соответствовать требованиям целевой страны. </w:t>
            </w:r>
          </w:p>
          <w:p w:rsidR="008F562F" w:rsidRPr="00095F14" w:rsidRDefault="008F562F" w:rsidP="00095F14">
            <w:pPr>
              <w:spacing w:after="0" w:line="240" w:lineRule="auto"/>
              <w:ind w:left="14" w:right="71" w:hanging="14"/>
              <w:jc w:val="left"/>
              <w:rPr>
                <w:sz w:val="22"/>
              </w:rPr>
            </w:pPr>
            <w:r w:rsidRPr="00095F14">
              <w:rPr>
                <w:sz w:val="22"/>
              </w:rPr>
              <w:t xml:space="preserve">Коммерческое предложение должно включать в себя: </w:t>
            </w:r>
          </w:p>
          <w:p w:rsidR="008F562F" w:rsidRPr="00095F14" w:rsidRDefault="008F562F" w:rsidP="00095F1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14" w:right="71" w:hanging="284"/>
              <w:jc w:val="left"/>
              <w:rPr>
                <w:sz w:val="22"/>
              </w:rPr>
            </w:pPr>
            <w:r w:rsidRPr="00095F14">
              <w:rPr>
                <w:sz w:val="22"/>
              </w:rPr>
              <w:t>краткое описание экспортируемых товаров/услуг с указанием ключевых количественных, качественных, технических характеристик;</w:t>
            </w:r>
          </w:p>
          <w:p w:rsidR="008F562F" w:rsidRPr="00095F14" w:rsidRDefault="00095F14" w:rsidP="00095F1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11" w:right="0" w:hanging="283"/>
              <w:jc w:val="left"/>
              <w:rPr>
                <w:i/>
                <w:sz w:val="22"/>
              </w:rPr>
            </w:pPr>
            <w:r w:rsidRPr="00095F14">
              <w:rPr>
                <w:sz w:val="22"/>
              </w:rPr>
              <w:t xml:space="preserve">индикативные цены для экспорта </w:t>
            </w:r>
            <w:r w:rsidR="008F562F" w:rsidRPr="00095F14">
              <w:rPr>
                <w:i/>
                <w:sz w:val="22"/>
              </w:rPr>
              <w:t>(могут быть указаны в категориях «от…», «до…»; возможно указание в относительных ценах «ниже на столько-то процентов цен конкурентов /текущих рыночных цен»; может быть указание на возможности гибкого ценообразования в зависимости от объемов и иных условий поставок).</w:t>
            </w:r>
          </w:p>
          <w:p w:rsidR="008F562F" w:rsidRPr="00095F14" w:rsidRDefault="008F562F" w:rsidP="00095F1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14" w:right="71" w:hanging="284"/>
              <w:jc w:val="left"/>
              <w:rPr>
                <w:sz w:val="22"/>
              </w:rPr>
            </w:pPr>
            <w:r w:rsidRPr="00095F14">
              <w:rPr>
                <w:sz w:val="22"/>
              </w:rPr>
              <w:t>объемы поставок/услуг, периодичность и сроки отгрузок партий продукции сроки выполнения работ, наличие складских запасов, приближенных к местоположению покупателя;</w:t>
            </w:r>
          </w:p>
          <w:p w:rsidR="008F562F" w:rsidRPr="00095F14" w:rsidRDefault="008F562F" w:rsidP="00095F1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4" w:right="71" w:hanging="284"/>
              <w:jc w:val="left"/>
              <w:rPr>
                <w:sz w:val="22"/>
              </w:rPr>
            </w:pPr>
            <w:r w:rsidRPr="00095F14">
              <w:rPr>
                <w:sz w:val="22"/>
              </w:rPr>
              <w:t xml:space="preserve">возможные условия расчетов по сделке (готовность предоставить отсрочку, предпочитаемые формы расчетов и т.п.); </w:t>
            </w:r>
          </w:p>
          <w:p w:rsidR="008F562F" w:rsidRPr="00095F14" w:rsidRDefault="008F562F" w:rsidP="00095F1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4" w:right="71" w:hanging="284"/>
              <w:jc w:val="left"/>
              <w:rPr>
                <w:sz w:val="22"/>
              </w:rPr>
            </w:pPr>
            <w:r w:rsidRPr="00095F14">
              <w:rPr>
                <w:sz w:val="22"/>
              </w:rPr>
              <w:t xml:space="preserve">условия </w:t>
            </w:r>
            <w:proofErr w:type="spellStart"/>
            <w:r w:rsidRPr="00095F14">
              <w:rPr>
                <w:sz w:val="22"/>
              </w:rPr>
              <w:t>постпродажного</w:t>
            </w:r>
            <w:proofErr w:type="spellEnd"/>
            <w:r w:rsidRPr="00095F14">
              <w:rPr>
                <w:sz w:val="22"/>
              </w:rPr>
              <w:t xml:space="preserve"> и гарантийного обслуживания, необходимость осуществления наладки, монтажа, обучения лиц и др. (целесообразно отражать при наличии соответствующих возможностей);</w:t>
            </w:r>
          </w:p>
          <w:p w:rsidR="008F562F" w:rsidRPr="00095F14" w:rsidRDefault="008F562F" w:rsidP="00095F1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4" w:right="71" w:hanging="284"/>
              <w:jc w:val="left"/>
              <w:rPr>
                <w:sz w:val="22"/>
              </w:rPr>
            </w:pPr>
            <w:r w:rsidRPr="00095F14">
              <w:rPr>
                <w:sz w:val="22"/>
              </w:rPr>
              <w:t xml:space="preserve">иные условия поставки товаров/услуг, выполнения работ, которые влияют на их стоимость (территориальное расположение заводов/складов, откуда может проводиться отгрузка товара, сроки доставки, выполнения работ); </w:t>
            </w:r>
          </w:p>
          <w:p w:rsidR="008F562F" w:rsidRPr="00095F14" w:rsidRDefault="008F562F" w:rsidP="00095F1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4" w:right="0" w:hanging="284"/>
              <w:jc w:val="left"/>
              <w:rPr>
                <w:sz w:val="22"/>
              </w:rPr>
            </w:pPr>
            <w:r w:rsidRPr="00095F14">
              <w:rPr>
                <w:sz w:val="22"/>
              </w:rPr>
              <w:t>наличие международных сертификатов соответствия на продукцию /производство (при их наличии);</w:t>
            </w:r>
          </w:p>
          <w:p w:rsidR="008F562F" w:rsidRPr="00095F14" w:rsidRDefault="008F562F" w:rsidP="00095F1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4" w:right="71" w:hanging="284"/>
              <w:jc w:val="left"/>
              <w:rPr>
                <w:sz w:val="22"/>
              </w:rPr>
            </w:pPr>
            <w:r w:rsidRPr="00095F14">
              <w:rPr>
                <w:sz w:val="22"/>
              </w:rPr>
              <w:t>основные конкурентные преимущества товаров/услуг и данные их подтверждающие;</w:t>
            </w:r>
          </w:p>
          <w:p w:rsidR="005F2625" w:rsidRPr="00095F14" w:rsidRDefault="008F562F" w:rsidP="00095F1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4" w:right="71" w:hanging="284"/>
              <w:jc w:val="left"/>
              <w:rPr>
                <w:sz w:val="22"/>
              </w:rPr>
            </w:pPr>
            <w:r w:rsidRPr="00095F14">
              <w:rPr>
                <w:sz w:val="22"/>
              </w:rPr>
              <w:t>контактную информацию компании и канал коммуникации.</w:t>
            </w:r>
          </w:p>
        </w:tc>
      </w:tr>
      <w:tr w:rsidR="001007FA" w:rsidRPr="00095F14" w:rsidTr="00095F14">
        <w:tc>
          <w:tcPr>
            <w:tcW w:w="2269" w:type="dxa"/>
          </w:tcPr>
          <w:p w:rsidR="001007FA" w:rsidRPr="00095F14" w:rsidRDefault="00DD6EDF" w:rsidP="00095F14">
            <w:pPr>
              <w:spacing w:after="0" w:line="240" w:lineRule="auto"/>
              <w:ind w:left="14" w:right="71" w:hanging="14"/>
              <w:jc w:val="left"/>
              <w:rPr>
                <w:sz w:val="22"/>
              </w:rPr>
            </w:pPr>
            <w:r w:rsidRPr="00095F14">
              <w:rPr>
                <w:sz w:val="22"/>
              </w:rPr>
              <w:t>Результат предоставления услуги</w:t>
            </w:r>
          </w:p>
        </w:tc>
        <w:tc>
          <w:tcPr>
            <w:tcW w:w="8505" w:type="dxa"/>
          </w:tcPr>
          <w:p w:rsidR="001007FA" w:rsidRPr="00095F14" w:rsidRDefault="00FC0951" w:rsidP="00095F14">
            <w:pPr>
              <w:spacing w:after="0" w:line="240" w:lineRule="auto"/>
              <w:ind w:left="14" w:right="71" w:hanging="14"/>
              <w:jc w:val="left"/>
              <w:rPr>
                <w:sz w:val="22"/>
              </w:rPr>
            </w:pPr>
            <w:r w:rsidRPr="00095F14">
              <w:rPr>
                <w:sz w:val="22"/>
              </w:rPr>
              <w:t>В рамках данной услуги Исполнитель предоставляет Заказчику к</w:t>
            </w:r>
            <w:r w:rsidR="00233753" w:rsidRPr="00095F14">
              <w:rPr>
                <w:sz w:val="22"/>
              </w:rPr>
              <w:t>оммерческое предложение в электроном виде</w:t>
            </w:r>
            <w:r w:rsidR="00095F14" w:rsidRPr="00095F14">
              <w:rPr>
                <w:sz w:val="22"/>
              </w:rPr>
              <w:t>,</w:t>
            </w:r>
            <w:r w:rsidR="00233753" w:rsidRPr="00095F14">
              <w:rPr>
                <w:sz w:val="22"/>
              </w:rPr>
              <w:t xml:space="preserve">  оформленное на официальном бланке компании с логотипом или брендом компании в формате </w:t>
            </w:r>
            <w:r w:rsidR="00095F14">
              <w:rPr>
                <w:sz w:val="22"/>
                <w:lang w:val="en-US"/>
              </w:rPr>
              <w:t>Word</w:t>
            </w:r>
            <w:r w:rsidR="00095F14" w:rsidRPr="00095F14">
              <w:rPr>
                <w:sz w:val="22"/>
              </w:rPr>
              <w:t>/</w:t>
            </w:r>
            <w:r w:rsidR="00095F14">
              <w:rPr>
                <w:sz w:val="22"/>
                <w:lang w:val="en-US"/>
              </w:rPr>
              <w:t>PDF</w:t>
            </w:r>
            <w:r w:rsidR="00095F14" w:rsidRPr="00095F14">
              <w:rPr>
                <w:sz w:val="22"/>
              </w:rPr>
              <w:t>/</w:t>
            </w:r>
            <w:r w:rsidR="00095F14" w:rsidRPr="00095F14">
              <w:rPr>
                <w:sz w:val="22"/>
                <w:lang w:val="en-US"/>
              </w:rPr>
              <w:t>Power</w:t>
            </w:r>
            <w:r w:rsidR="00095F14" w:rsidRPr="00095F14">
              <w:rPr>
                <w:sz w:val="22"/>
              </w:rPr>
              <w:t xml:space="preserve"> </w:t>
            </w:r>
            <w:r w:rsidR="00095F14" w:rsidRPr="00095F14">
              <w:rPr>
                <w:sz w:val="22"/>
                <w:lang w:val="en-US"/>
              </w:rPr>
              <w:t>Point</w:t>
            </w:r>
            <w:r w:rsidR="00095F14" w:rsidRPr="00095F14">
              <w:rPr>
                <w:sz w:val="22"/>
              </w:rPr>
              <w:t xml:space="preserve">/ </w:t>
            </w:r>
            <w:proofErr w:type="spellStart"/>
            <w:r w:rsidR="00095F14" w:rsidRPr="00095F14">
              <w:rPr>
                <w:sz w:val="22"/>
                <w:lang w:val="en-US"/>
              </w:rPr>
              <w:t>CorelDRAW</w:t>
            </w:r>
            <w:proofErr w:type="spellEnd"/>
          </w:p>
        </w:tc>
      </w:tr>
      <w:tr w:rsidR="004E7004" w:rsidRPr="00095F14" w:rsidTr="00095F14">
        <w:tc>
          <w:tcPr>
            <w:tcW w:w="2269" w:type="dxa"/>
          </w:tcPr>
          <w:p w:rsidR="004E7004" w:rsidRPr="00095F14" w:rsidRDefault="004E7004" w:rsidP="00095F14">
            <w:pPr>
              <w:spacing w:after="0" w:line="240" w:lineRule="auto"/>
              <w:ind w:left="14" w:right="71" w:hanging="14"/>
              <w:jc w:val="left"/>
              <w:rPr>
                <w:sz w:val="22"/>
              </w:rPr>
            </w:pPr>
            <w:r w:rsidRPr="00095F14">
              <w:rPr>
                <w:sz w:val="22"/>
              </w:rPr>
              <w:t>Срок оказания услуги</w:t>
            </w:r>
          </w:p>
        </w:tc>
        <w:tc>
          <w:tcPr>
            <w:tcW w:w="8505" w:type="dxa"/>
          </w:tcPr>
          <w:p w:rsidR="004E7004" w:rsidRPr="00095F14" w:rsidRDefault="00095F14" w:rsidP="00095F14">
            <w:pPr>
              <w:spacing w:after="0" w:line="240" w:lineRule="auto"/>
              <w:ind w:left="14" w:right="71" w:hanging="14"/>
              <w:jc w:val="left"/>
              <w:rPr>
                <w:sz w:val="22"/>
              </w:rPr>
            </w:pPr>
            <w:r w:rsidRPr="00095F14">
              <w:rPr>
                <w:sz w:val="22"/>
              </w:rPr>
              <w:t>10 (десять)</w:t>
            </w:r>
            <w:r w:rsidR="00FC0951" w:rsidRPr="00095F14">
              <w:rPr>
                <w:sz w:val="22"/>
              </w:rPr>
              <w:t xml:space="preserve"> рабочих дней с даты оформления Сторонами соответствующей заявки на оказание услуги.</w:t>
            </w:r>
          </w:p>
        </w:tc>
      </w:tr>
      <w:tr w:rsidR="00FC0951" w:rsidRPr="00095F14" w:rsidTr="00095F14">
        <w:tc>
          <w:tcPr>
            <w:tcW w:w="2269" w:type="dxa"/>
          </w:tcPr>
          <w:p w:rsidR="00FC0951" w:rsidRPr="00095F14" w:rsidRDefault="00FC0951" w:rsidP="00095F14">
            <w:pPr>
              <w:spacing w:after="0" w:line="240" w:lineRule="auto"/>
              <w:ind w:left="14" w:right="71" w:hanging="14"/>
              <w:jc w:val="left"/>
              <w:rPr>
                <w:sz w:val="22"/>
              </w:rPr>
            </w:pPr>
            <w:r w:rsidRPr="00095F14">
              <w:rPr>
                <w:sz w:val="22"/>
              </w:rPr>
              <w:t>Порядок сдачи-приемки результатов услуг</w:t>
            </w:r>
          </w:p>
        </w:tc>
        <w:tc>
          <w:tcPr>
            <w:tcW w:w="8505" w:type="dxa"/>
          </w:tcPr>
          <w:p w:rsidR="00FC0951" w:rsidRPr="00095F14" w:rsidRDefault="00FC0951" w:rsidP="00095F14">
            <w:pPr>
              <w:spacing w:after="0" w:line="240" w:lineRule="auto"/>
              <w:ind w:left="14" w:right="71" w:hanging="14"/>
              <w:rPr>
                <w:sz w:val="22"/>
              </w:rPr>
            </w:pPr>
            <w:r w:rsidRPr="00095F14">
              <w:rPr>
                <w:sz w:val="22"/>
              </w:rPr>
              <w:t>Факт оказания услуг Исполнителем и передачи готовых материалов посредством электронных средств связи или электронно-цифровых носителей подтверждается подписанием Сторонами акта сдачи-приемки оказанных услуг. Стороны обязуются подписать акт сдачи-приемки оказанных услуг не позднее 3 (трех) дней с момента оказания услуг по договору. Акт сдачи-приемки оказанных услуг может быть не подписан при наличии любых не совпадений в качестве и требованиях к материалам, указанным в оформленной сторонами заявке на оказание услуги.</w:t>
            </w:r>
          </w:p>
        </w:tc>
      </w:tr>
      <w:tr w:rsidR="00FC0951" w:rsidRPr="00095F14" w:rsidTr="00095F14">
        <w:tc>
          <w:tcPr>
            <w:tcW w:w="2269" w:type="dxa"/>
          </w:tcPr>
          <w:p w:rsidR="00FC0951" w:rsidRPr="00095F14" w:rsidRDefault="00FC0951" w:rsidP="00095F14">
            <w:pPr>
              <w:spacing w:after="0" w:line="240" w:lineRule="auto"/>
              <w:ind w:left="14" w:right="71" w:hanging="14"/>
              <w:jc w:val="left"/>
              <w:rPr>
                <w:sz w:val="22"/>
              </w:rPr>
            </w:pPr>
            <w:r w:rsidRPr="00095F14">
              <w:rPr>
                <w:sz w:val="22"/>
              </w:rPr>
              <w:t>Стоимость оказания услуг</w:t>
            </w:r>
          </w:p>
        </w:tc>
        <w:tc>
          <w:tcPr>
            <w:tcW w:w="8505" w:type="dxa"/>
          </w:tcPr>
          <w:p w:rsidR="00FC0951" w:rsidRPr="00095F14" w:rsidRDefault="00FC0951" w:rsidP="007B213D">
            <w:pPr>
              <w:spacing w:after="0" w:line="240" w:lineRule="auto"/>
              <w:ind w:left="14" w:right="71" w:hanging="14"/>
              <w:rPr>
                <w:sz w:val="22"/>
              </w:rPr>
            </w:pPr>
            <w:r w:rsidRPr="00095F14">
              <w:rPr>
                <w:sz w:val="22"/>
              </w:rPr>
              <w:t xml:space="preserve">Определяется индивидуально по каждому заказу и устанавливается в оформленной между </w:t>
            </w:r>
            <w:r w:rsidR="007B213D">
              <w:rPr>
                <w:sz w:val="22"/>
              </w:rPr>
              <w:t>С</w:t>
            </w:r>
            <w:bookmarkStart w:id="0" w:name="_GoBack"/>
            <w:bookmarkEnd w:id="0"/>
            <w:r w:rsidRPr="00095F14">
              <w:rPr>
                <w:sz w:val="22"/>
              </w:rPr>
              <w:t>торонами заявке на оказание услуги.</w:t>
            </w:r>
          </w:p>
        </w:tc>
      </w:tr>
    </w:tbl>
    <w:p w:rsidR="00FC0951" w:rsidRPr="00095F14" w:rsidRDefault="00FC0951" w:rsidP="00095F14">
      <w:pPr>
        <w:spacing w:after="0" w:line="240" w:lineRule="auto"/>
        <w:ind w:left="14" w:right="71" w:hanging="14"/>
        <w:jc w:val="left"/>
        <w:rPr>
          <w:sz w:val="22"/>
        </w:rPr>
      </w:pPr>
    </w:p>
    <w:p w:rsidR="007F7F48" w:rsidRDefault="007F7F48" w:rsidP="007F7F48">
      <w:pPr>
        <w:pStyle w:val="a6"/>
        <w:ind w:left="-709" w:right="-1" w:firstLine="567"/>
        <w:jc w:val="center"/>
        <w:rPr>
          <w:b/>
          <w:sz w:val="28"/>
          <w:szCs w:val="28"/>
        </w:rPr>
      </w:pPr>
    </w:p>
    <w:sectPr w:rsidR="007F7F48" w:rsidSect="00095F1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1D1"/>
    <w:multiLevelType w:val="hybridMultilevel"/>
    <w:tmpl w:val="701EB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518E"/>
    <w:multiLevelType w:val="hybridMultilevel"/>
    <w:tmpl w:val="B6241E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25B39"/>
    <w:multiLevelType w:val="hybridMultilevel"/>
    <w:tmpl w:val="3A3CA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2195"/>
    <w:multiLevelType w:val="hybridMultilevel"/>
    <w:tmpl w:val="2B06E41C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95F14"/>
    <w:rsid w:val="000D7FAF"/>
    <w:rsid w:val="001007FA"/>
    <w:rsid w:val="0018701A"/>
    <w:rsid w:val="00233753"/>
    <w:rsid w:val="00296EBA"/>
    <w:rsid w:val="002A319D"/>
    <w:rsid w:val="00381556"/>
    <w:rsid w:val="00386137"/>
    <w:rsid w:val="004D29E8"/>
    <w:rsid w:val="004E7004"/>
    <w:rsid w:val="005B1BCA"/>
    <w:rsid w:val="005F2625"/>
    <w:rsid w:val="0065196F"/>
    <w:rsid w:val="007977BE"/>
    <w:rsid w:val="007B213D"/>
    <w:rsid w:val="007F7F48"/>
    <w:rsid w:val="00806D46"/>
    <w:rsid w:val="008C0DDA"/>
    <w:rsid w:val="008F562F"/>
    <w:rsid w:val="00931A04"/>
    <w:rsid w:val="009773F6"/>
    <w:rsid w:val="00A203B1"/>
    <w:rsid w:val="00B40F8F"/>
    <w:rsid w:val="00B84658"/>
    <w:rsid w:val="00D04BE1"/>
    <w:rsid w:val="00DA322D"/>
    <w:rsid w:val="00DD677B"/>
    <w:rsid w:val="00DD6EDF"/>
    <w:rsid w:val="00FA2F35"/>
    <w:rsid w:val="00FB068B"/>
    <w:rsid w:val="00FC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91FB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8F5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26</cp:revision>
  <cp:lastPrinted>2021-05-24T11:56:00Z</cp:lastPrinted>
  <dcterms:created xsi:type="dcterms:W3CDTF">2020-06-04T07:00:00Z</dcterms:created>
  <dcterms:modified xsi:type="dcterms:W3CDTF">2021-05-25T10:01:00Z</dcterms:modified>
</cp:coreProperties>
</file>