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9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ОКАЗАНИЕ УСЛУГИ</w:t>
      </w:r>
      <w:r w:rsidR="0020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7938"/>
      </w:tblGrid>
      <w:tr w:rsidR="00286F9C" w:rsidRPr="00286F9C" w:rsidTr="001D6285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938" w:type="dxa"/>
          </w:tcPr>
          <w:p w:rsidR="00286F9C" w:rsidRPr="00286F9C" w:rsidRDefault="00286F9C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286F9C" w:rsidRPr="00286F9C" w:rsidTr="001D6285">
        <w:tc>
          <w:tcPr>
            <w:tcW w:w="2836" w:type="dxa"/>
          </w:tcPr>
          <w:p w:rsidR="00286F9C" w:rsidRPr="00286F9C" w:rsidRDefault="00286F9C" w:rsidP="0020155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Получател</w:t>
            </w:r>
            <w:r w:rsidR="002015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938" w:type="dxa"/>
          </w:tcPr>
          <w:p w:rsidR="00286F9C" w:rsidRPr="00286F9C" w:rsidRDefault="0050673E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73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0673E">
              <w:rPr>
                <w:rFonts w:ascii="Times New Roman" w:hAnsi="Times New Roman" w:cs="Times New Roman"/>
                <w:sz w:val="24"/>
                <w:szCs w:val="24"/>
              </w:rPr>
              <w:t>Адептик</w:t>
            </w:r>
            <w:proofErr w:type="spellEnd"/>
            <w:r w:rsidRPr="0050673E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</w:tr>
      <w:tr w:rsidR="00286F9C" w:rsidRPr="00286F9C" w:rsidTr="001D6285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7938" w:type="dxa"/>
          </w:tcPr>
          <w:p w:rsidR="00286F9C" w:rsidRPr="00286F9C" w:rsidRDefault="006739E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поиске и подборе иностранн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1F">
              <w:rPr>
                <w:rFonts w:ascii="Times New Roman" w:hAnsi="Times New Roman" w:cs="Times New Roman"/>
                <w:sz w:val="24"/>
                <w:szCs w:val="24"/>
              </w:rPr>
              <w:t>компаний-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покупател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субъектов малого и среднего предпринимательства Астраханской области (далее – СМСП АО)</w:t>
            </w:r>
          </w:p>
        </w:tc>
      </w:tr>
      <w:tr w:rsidR="006739E5" w:rsidRPr="00286F9C" w:rsidTr="001D6285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Целевая страна</w:t>
            </w:r>
          </w:p>
        </w:tc>
        <w:tc>
          <w:tcPr>
            <w:tcW w:w="7938" w:type="dxa"/>
          </w:tcPr>
          <w:p w:rsidR="006739E5" w:rsidRPr="00286F9C" w:rsidRDefault="0050673E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Сраны АСЕАН – Малайзия, Филиппины, Сингапур</w:t>
            </w:r>
          </w:p>
        </w:tc>
      </w:tr>
      <w:tr w:rsidR="006739E5" w:rsidRPr="00286F9C" w:rsidTr="001D6285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СМСП АО</w:t>
            </w:r>
          </w:p>
        </w:tc>
        <w:tc>
          <w:tcPr>
            <w:tcW w:w="7938" w:type="dxa"/>
          </w:tcPr>
          <w:p w:rsidR="006739E5" w:rsidRDefault="0050673E" w:rsidP="00012743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73E">
              <w:rPr>
                <w:rFonts w:ascii="Times New Roman" w:hAnsi="Times New Roman" w:cs="Times New Roman"/>
                <w:sz w:val="24"/>
                <w:szCs w:val="24"/>
              </w:rPr>
              <w:t xml:space="preserve">Снаряд FSM </w:t>
            </w:r>
            <w:proofErr w:type="spellStart"/>
            <w:r w:rsidRPr="0050673E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proofErr w:type="spellEnd"/>
            <w:r w:rsidRPr="0050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73E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50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73E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50673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российское IT решение для управления сервисным обслуживанием и мобильным персоналом на основе технологий искусственного интеллекта AI</w:t>
            </w:r>
            <w:bookmarkStart w:id="0" w:name="_GoBack"/>
            <w:bookmarkEnd w:id="0"/>
          </w:p>
        </w:tc>
      </w:tr>
      <w:tr w:rsidR="006739E5" w:rsidRPr="00286F9C" w:rsidTr="001D6285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потенциальных партнеров </w:t>
            </w:r>
          </w:p>
        </w:tc>
        <w:tc>
          <w:tcPr>
            <w:tcW w:w="7938" w:type="dxa"/>
          </w:tcPr>
          <w:p w:rsidR="006739E5" w:rsidRPr="00286F9C" w:rsidRDefault="006739E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(четырех)</w:t>
            </w:r>
          </w:p>
        </w:tc>
      </w:tr>
      <w:tr w:rsidR="00286F9C" w:rsidRPr="00286F9C" w:rsidTr="001D6285">
        <w:trPr>
          <w:trHeight w:val="1494"/>
        </w:trPr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938" w:type="dxa"/>
          </w:tcPr>
          <w:p w:rsidR="00E60DFE" w:rsidRDefault="00E60DFE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осуществляет следующие действия в рамках оказания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0DFE" w:rsidRPr="00E33BF5" w:rsidRDefault="00E60DFE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поиск и подбор потенциальных иностранных покупателей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,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60DFE" w:rsidRPr="00E33BF5" w:rsidRDefault="00E60DFE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      </w:r>
          </w:p>
          <w:p w:rsidR="00E60DFE" w:rsidRPr="00E33BF5" w:rsidRDefault="00E60DFE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пересылку пробной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СМСП АО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потенциальным иностранным покупателям;</w:t>
            </w:r>
          </w:p>
          <w:p w:rsidR="00E60DFE" w:rsidRDefault="00E60DFE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условиям экспорта товара (работы, услуги) </w:t>
            </w:r>
            <w:r w:rsidR="0050673E"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на рынок </w:t>
            </w:r>
            <w:r w:rsidR="0050673E" w:rsidRPr="0050673E">
              <w:rPr>
                <w:rFonts w:ascii="Times New Roman" w:hAnsi="Times New Roman" w:cs="Times New Roman"/>
                <w:sz w:val="24"/>
                <w:szCs w:val="24"/>
              </w:rPr>
              <w:t>Малайзи</w:t>
            </w:r>
            <w:r w:rsidR="00506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673E" w:rsidRPr="0050673E">
              <w:rPr>
                <w:rFonts w:ascii="Times New Roman" w:hAnsi="Times New Roman" w:cs="Times New Roman"/>
                <w:sz w:val="24"/>
                <w:szCs w:val="24"/>
              </w:rPr>
              <w:t>, Филиппин</w:t>
            </w:r>
            <w:r w:rsidR="005067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73E" w:rsidRPr="0050673E">
              <w:rPr>
                <w:rFonts w:ascii="Times New Roman" w:hAnsi="Times New Roman" w:cs="Times New Roman"/>
                <w:sz w:val="24"/>
                <w:szCs w:val="24"/>
              </w:rPr>
              <w:t xml:space="preserve"> Сингапур</w:t>
            </w:r>
            <w:r w:rsidR="001D628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1D6285" w:rsidRDefault="001D628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E5" w:rsidRDefault="006739E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осуществляется в </w:t>
            </w:r>
            <w:r w:rsidR="00E60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6739E5" w:rsidRPr="006739E5" w:rsidRDefault="001D628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2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1D62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1-м этапе Исполнитель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39E5" w:rsidRPr="006739E5" w:rsidRDefault="006739E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сбор информации о потенциальных иностранных компаниях, заинтересованных в сотрудничестве с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потенциальных партнерах):</w:t>
            </w:r>
          </w:p>
          <w:p w:rsidR="006739E5" w:rsidRPr="006739E5" w:rsidRDefault="006739E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предварительный контакт с потенциальными партнерами и проверку их интереса к предлагаемым на экспорт услугам;</w:t>
            </w:r>
          </w:p>
          <w:p w:rsidR="006739E5" w:rsidRDefault="006739E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направляет Заказчику перечень потенциальных партнеров, проявивших заинтересованность в сотрудничестве (с подробным описанием их сферы деятельности и опыта внешнеэкономическо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) для согласования участников дальнейших телефонных переговоров и/или переговоров с использованием видеоконференцсвязи;</w:t>
            </w:r>
          </w:p>
          <w:p w:rsidR="006739E5" w:rsidRDefault="006739E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после согласования с Заказчиком, информирует о готовности потенциальных партнеров к дальнейшим переговорам (в том числе времени и способе их проведения), а также, в случае необходимости, направляет Заказчику 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вопросы по тематике переговоров для подготовки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к проведению предметных переговоров.</w:t>
            </w:r>
          </w:p>
          <w:p w:rsidR="006739E5" w:rsidRPr="006739E5" w:rsidRDefault="001D628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2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1D62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2-м этапе Исполнитель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39E5" w:rsidRPr="00286F9C" w:rsidRDefault="006739E5" w:rsidP="001D6285">
            <w:pPr>
              <w:ind w:left="14" w:hanging="14"/>
              <w:rPr>
                <w:rFonts w:ascii="Times New Roman" w:hAnsi="Times New Roman" w:cs="Times New Roman"/>
                <w:b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сопровождает переговорный процесс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01C4" w:rsidRPr="006739E5"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 и/или переговоры с использованием видеоконференцсвязи (при необходимости с использованием лингвистического сопровождения)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) с не менее чем </w:t>
            </w:r>
            <w:r w:rsidR="007801C4" w:rsidRPr="00887C81">
              <w:rPr>
                <w:rFonts w:ascii="Times New Roman" w:hAnsi="Times New Roman" w:cs="Times New Roman"/>
                <w:sz w:val="24"/>
                <w:szCs w:val="24"/>
              </w:rPr>
              <w:t>4 (четырьмя)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компаниями, проявившими серьезный интерес к продукции СМСП АО</w:t>
            </w:r>
            <w:r w:rsidR="00887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1D6285">
        <w:tc>
          <w:tcPr>
            <w:tcW w:w="2836" w:type="dxa"/>
          </w:tcPr>
          <w:p w:rsidR="00286F9C" w:rsidRPr="00286F9C" w:rsidRDefault="00286F9C" w:rsidP="00E85CAE">
            <w:pPr>
              <w:ind w:left="14"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</w:t>
            </w:r>
          </w:p>
        </w:tc>
        <w:tc>
          <w:tcPr>
            <w:tcW w:w="7938" w:type="dxa"/>
          </w:tcPr>
          <w:p w:rsidR="00F00E05" w:rsidRDefault="00F00E0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Заказчику подробный отчет, о проделанной работе который включает в себя: электронную переписку с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потенциальными партнерами, скриншоты видеоконференцсвязи и/или запись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DFE" w:rsidRPr="00286F9C" w:rsidRDefault="00F00E0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езультатом оказания услуг является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партнеров, проявивших интерес к продукции СМСП АО (согласно 1-му этапу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оказания услуги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, а также перечень иностранных компаний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 (четырех))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переговорах </w:t>
            </w:r>
            <w:r w:rsidR="00DA23FB" w:rsidRPr="006739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возможного 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экспортного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1D6285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услуги</w:t>
            </w:r>
          </w:p>
        </w:tc>
        <w:tc>
          <w:tcPr>
            <w:tcW w:w="7938" w:type="dxa"/>
          </w:tcPr>
          <w:p w:rsidR="00286F9C" w:rsidRPr="00286F9C" w:rsidRDefault="00ED33BA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пятьдесят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) рабочих дней с даты оформления Сторонами соответствующе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F9C" w:rsidRPr="00286F9C" w:rsidTr="001D6285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938" w:type="dxa"/>
          </w:tcPr>
          <w:p w:rsidR="00ED33BA" w:rsidRPr="00ED33BA" w:rsidRDefault="00ED33BA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Работы Исполнителя по поиску и подбору потенциальных партнеров по запросу СМСП 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выполненными после предоставления Заказчику следующих документов:</w:t>
            </w:r>
          </w:p>
          <w:p w:rsidR="00ED33BA" w:rsidRPr="00ED33BA" w:rsidRDefault="004553D1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отчета о проведенной работе по поиску потенциальных партнеров с указанием итогов переговоров, скриншоты состоявшихся видеоконференций и/или записи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включающего в себя 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к потенциальных партнеров, </w:t>
            </w:r>
            <w:r w:rsidR="00DA23FB"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проявивших интерес к продукции СМСП АО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1-му этапу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компаний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не менее 4 (четырех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предметных переговорах по согласованию условий возможного экспортного контракта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6F9C" w:rsidRPr="00286F9C" w:rsidRDefault="00ED33BA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подписанного со своей стороны акта сдачи-приема оказанных услуг в 2 (двух) экземплярах.</w:t>
            </w:r>
          </w:p>
        </w:tc>
      </w:tr>
      <w:tr w:rsidR="00286F9C" w:rsidRPr="00286F9C" w:rsidTr="001D6285">
        <w:tc>
          <w:tcPr>
            <w:tcW w:w="2836" w:type="dxa"/>
          </w:tcPr>
          <w:p w:rsidR="00286F9C" w:rsidRPr="00286F9C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7938" w:type="dxa"/>
          </w:tcPr>
          <w:p w:rsidR="00DA23FB" w:rsidRPr="00DA23FB" w:rsidRDefault="00DA23FB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Оплата оказанных услуг осуществляется Заказчиком на основании счета на оплату, выставленного Исполнителем, в следующем порядке:</w:t>
            </w:r>
          </w:p>
          <w:p w:rsidR="00DA23FB" w:rsidRPr="00DA23FB" w:rsidRDefault="00DA23FB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- авансовый платеж в размере 30% от стоимости услуг в течение 10 (десяти) рабочих дней после получения счета.</w:t>
            </w:r>
          </w:p>
          <w:p w:rsidR="00286F9C" w:rsidRPr="00286F9C" w:rsidRDefault="00DA23FB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- 70% стоимости услуг Заявки к Договору, в течение 10 (десяти) рабочих дней после подписания Сторонами акта сдачи-приема оказанных услуг.</w:t>
            </w:r>
          </w:p>
        </w:tc>
      </w:tr>
      <w:tr w:rsidR="007801C4" w:rsidRPr="00286F9C" w:rsidTr="001D6285">
        <w:tc>
          <w:tcPr>
            <w:tcW w:w="2836" w:type="dxa"/>
          </w:tcPr>
          <w:p w:rsidR="007801C4" w:rsidRDefault="007801C4" w:rsidP="007A1BE0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возмещения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затрат на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938" w:type="dxa"/>
          </w:tcPr>
          <w:p w:rsidR="007A1BE0" w:rsidRDefault="007801C4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в течение 1 года с момента заключения Договора с Заказчиком предоставить не менее 1 (одного) экспортного контракта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, заключенного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СМСП АО и потенциальным иностранным покупателем, указанным в отчете о проделанной работе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1C4" w:rsidRPr="00DA23FB" w:rsidRDefault="007A1BE0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заключенного экспортного контракта 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 xml:space="preserve">и мотивированного заключения со стороны Исполнителя о причинах, не позволивших заключить экспортный контракт, Заказчик вправе потребовать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возмещ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оказание услуги в размере </w:t>
            </w:r>
            <w:r w:rsidR="00510904" w:rsidRPr="0051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от стоимости услуги.</w:t>
            </w:r>
          </w:p>
        </w:tc>
      </w:tr>
    </w:tbl>
    <w:p w:rsidR="00ED33BA" w:rsidRPr="009D587C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33BA" w:rsidRPr="00323103" w:rsidRDefault="00ED33BA" w:rsidP="008C6650">
      <w:pPr>
        <w:pStyle w:val="a3"/>
        <w:shd w:val="clear" w:color="auto" w:fill="FFFFFF"/>
        <w:spacing w:before="60" w:beforeAutospacing="0" w:after="60" w:afterAutospacing="0"/>
        <w:ind w:left="426"/>
        <w:jc w:val="center"/>
        <w:rPr>
          <w:b/>
          <w:bCs/>
        </w:rPr>
      </w:pPr>
    </w:p>
    <w:sectPr w:rsidR="00ED33BA" w:rsidRPr="00323103" w:rsidSect="00E85C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12743"/>
    <w:rsid w:val="000C6C7A"/>
    <w:rsid w:val="0016117B"/>
    <w:rsid w:val="0018209F"/>
    <w:rsid w:val="001C3323"/>
    <w:rsid w:val="001D49BB"/>
    <w:rsid w:val="001D6285"/>
    <w:rsid w:val="0020155A"/>
    <w:rsid w:val="00216B0B"/>
    <w:rsid w:val="002429D0"/>
    <w:rsid w:val="0025315C"/>
    <w:rsid w:val="00286F9C"/>
    <w:rsid w:val="003014D5"/>
    <w:rsid w:val="00323103"/>
    <w:rsid w:val="00331228"/>
    <w:rsid w:val="00331601"/>
    <w:rsid w:val="00347B3E"/>
    <w:rsid w:val="00354DBA"/>
    <w:rsid w:val="0038217D"/>
    <w:rsid w:val="003F7324"/>
    <w:rsid w:val="004553D1"/>
    <w:rsid w:val="00455517"/>
    <w:rsid w:val="00455C1C"/>
    <w:rsid w:val="00475181"/>
    <w:rsid w:val="004A0C85"/>
    <w:rsid w:val="0050673E"/>
    <w:rsid w:val="00510904"/>
    <w:rsid w:val="005306F2"/>
    <w:rsid w:val="00562603"/>
    <w:rsid w:val="006739E5"/>
    <w:rsid w:val="006777B3"/>
    <w:rsid w:val="00696517"/>
    <w:rsid w:val="007801C4"/>
    <w:rsid w:val="007A0338"/>
    <w:rsid w:val="007A1BE0"/>
    <w:rsid w:val="007D7402"/>
    <w:rsid w:val="00835A08"/>
    <w:rsid w:val="00887C81"/>
    <w:rsid w:val="008A2C77"/>
    <w:rsid w:val="008B35F8"/>
    <w:rsid w:val="008C6650"/>
    <w:rsid w:val="008E678D"/>
    <w:rsid w:val="00A51C8F"/>
    <w:rsid w:val="00AA5EBF"/>
    <w:rsid w:val="00AC2C55"/>
    <w:rsid w:val="00B023A2"/>
    <w:rsid w:val="00B2544B"/>
    <w:rsid w:val="00BB6B1F"/>
    <w:rsid w:val="00CA2F43"/>
    <w:rsid w:val="00CB0107"/>
    <w:rsid w:val="00DA23FB"/>
    <w:rsid w:val="00E33BF5"/>
    <w:rsid w:val="00E60DFE"/>
    <w:rsid w:val="00E85CAE"/>
    <w:rsid w:val="00ED33BA"/>
    <w:rsid w:val="00EE5B3C"/>
    <w:rsid w:val="00F00E05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Юлия Голубкина</cp:lastModifiedBy>
  <cp:revision>48</cp:revision>
  <cp:lastPrinted>2021-08-09T11:35:00Z</cp:lastPrinted>
  <dcterms:created xsi:type="dcterms:W3CDTF">2019-02-28T11:21:00Z</dcterms:created>
  <dcterms:modified xsi:type="dcterms:W3CDTF">2021-08-16T05:22:00Z</dcterms:modified>
</cp:coreProperties>
</file>