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87" w:rsidRPr="004A58D2" w:rsidRDefault="00371B87" w:rsidP="0037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58D2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371B87" w:rsidRPr="004A58D2" w:rsidRDefault="00371B87" w:rsidP="0037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71B87" w:rsidRPr="004A58D2" w:rsidRDefault="00371B87" w:rsidP="0037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58D2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</w:p>
    <w:p w:rsidR="00371B87" w:rsidRPr="004A58D2" w:rsidRDefault="00371B87" w:rsidP="0037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58D2">
        <w:rPr>
          <w:rFonts w:ascii="Times New Roman" w:hAnsi="Times New Roman" w:cs="Times New Roman"/>
          <w:bCs/>
          <w:sz w:val="24"/>
          <w:szCs w:val="24"/>
        </w:rPr>
        <w:t>Астраханск</w:t>
      </w:r>
      <w:r w:rsidR="006B6FD2">
        <w:rPr>
          <w:rFonts w:ascii="Times New Roman" w:hAnsi="Times New Roman" w:cs="Times New Roman"/>
          <w:bCs/>
          <w:sz w:val="24"/>
          <w:szCs w:val="24"/>
        </w:rPr>
        <w:t>ого</w:t>
      </w:r>
      <w:r w:rsidRPr="004A58D2">
        <w:rPr>
          <w:rFonts w:ascii="Times New Roman" w:hAnsi="Times New Roman" w:cs="Times New Roman"/>
          <w:bCs/>
          <w:sz w:val="24"/>
          <w:szCs w:val="24"/>
        </w:rPr>
        <w:t xml:space="preserve"> фонд</w:t>
      </w:r>
      <w:r w:rsidR="006B6FD2">
        <w:rPr>
          <w:rFonts w:ascii="Times New Roman" w:hAnsi="Times New Roman" w:cs="Times New Roman"/>
          <w:bCs/>
          <w:sz w:val="24"/>
          <w:szCs w:val="24"/>
        </w:rPr>
        <w:t>а</w:t>
      </w:r>
      <w:r w:rsidRPr="004A58D2">
        <w:rPr>
          <w:rFonts w:ascii="Times New Roman" w:hAnsi="Times New Roman" w:cs="Times New Roman"/>
          <w:bCs/>
          <w:sz w:val="24"/>
          <w:szCs w:val="24"/>
        </w:rPr>
        <w:t xml:space="preserve"> поддержки </w:t>
      </w:r>
    </w:p>
    <w:p w:rsidR="00371B87" w:rsidRPr="004A58D2" w:rsidRDefault="00371B87" w:rsidP="0037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58D2">
        <w:rPr>
          <w:rFonts w:ascii="Times New Roman" w:hAnsi="Times New Roman" w:cs="Times New Roman"/>
          <w:bCs/>
          <w:sz w:val="24"/>
          <w:szCs w:val="24"/>
        </w:rPr>
        <w:t xml:space="preserve">малого и среднего предпринимательства </w:t>
      </w:r>
    </w:p>
    <w:p w:rsidR="00371B87" w:rsidRPr="004A58D2" w:rsidRDefault="00371B87" w:rsidP="0037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58D2">
        <w:rPr>
          <w:rFonts w:ascii="Times New Roman" w:hAnsi="Times New Roman" w:cs="Times New Roman"/>
          <w:bCs/>
          <w:sz w:val="24"/>
          <w:szCs w:val="24"/>
        </w:rPr>
        <w:t xml:space="preserve">(микрокредитная компания) </w:t>
      </w:r>
    </w:p>
    <w:p w:rsidR="00371B87" w:rsidRPr="004A58D2" w:rsidRDefault="00371B87" w:rsidP="0037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1B87" w:rsidRPr="004A58D2" w:rsidRDefault="00371B87" w:rsidP="0037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58D2">
        <w:rPr>
          <w:rFonts w:ascii="Times New Roman" w:hAnsi="Times New Roman" w:cs="Times New Roman"/>
          <w:bCs/>
          <w:sz w:val="24"/>
          <w:szCs w:val="24"/>
        </w:rPr>
        <w:t>__________/И.Н. Азарова</w:t>
      </w:r>
    </w:p>
    <w:p w:rsidR="00371B87" w:rsidRPr="004A58D2" w:rsidRDefault="00371B87" w:rsidP="00371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58D2">
        <w:rPr>
          <w:rFonts w:ascii="Times New Roman" w:hAnsi="Times New Roman" w:cs="Times New Roman"/>
          <w:bCs/>
          <w:sz w:val="24"/>
          <w:szCs w:val="24"/>
        </w:rPr>
        <w:t>«___»____________202</w:t>
      </w:r>
      <w:r w:rsidR="00F12C90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4A58D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B5438" w:rsidRDefault="006B5438" w:rsidP="00371B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1B87" w:rsidRDefault="000C6372" w:rsidP="00371B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FD8">
        <w:rPr>
          <w:rFonts w:ascii="Times New Roman" w:hAnsi="Times New Roman"/>
          <w:b/>
          <w:color w:val="000000"/>
          <w:sz w:val="24"/>
          <w:szCs w:val="24"/>
        </w:rPr>
        <w:t xml:space="preserve">Техническое задание </w:t>
      </w:r>
    </w:p>
    <w:p w:rsidR="00371B87" w:rsidRDefault="000C6372" w:rsidP="00371B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D8">
        <w:rPr>
          <w:rFonts w:ascii="Times New Roman" w:hAnsi="Times New Roman"/>
          <w:b/>
          <w:bCs/>
          <w:sz w:val="24"/>
          <w:szCs w:val="24"/>
        </w:rPr>
        <w:t xml:space="preserve">на оказание услуг по </w:t>
      </w:r>
      <w:r w:rsidR="001E0148">
        <w:rPr>
          <w:rFonts w:ascii="Times New Roman" w:hAnsi="Times New Roman"/>
          <w:b/>
          <w:bCs/>
          <w:sz w:val="24"/>
          <w:szCs w:val="24"/>
        </w:rPr>
        <w:t xml:space="preserve">подготовке и </w:t>
      </w:r>
      <w:r w:rsidR="00521033">
        <w:rPr>
          <w:rFonts w:ascii="Times New Roman" w:hAnsi="Times New Roman" w:cs="Times New Roman"/>
          <w:b/>
          <w:sz w:val="24"/>
          <w:szCs w:val="24"/>
        </w:rPr>
        <w:t>экспертизе экспортного контракта по запросу субъекта предпринимательства</w:t>
      </w:r>
    </w:p>
    <w:p w:rsidR="00521033" w:rsidRPr="00B80FD8" w:rsidRDefault="00521033" w:rsidP="00371B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0C6372" w:rsidRPr="00B80FD8" w:rsidTr="00F133A2">
        <w:trPr>
          <w:trHeight w:val="519"/>
        </w:trPr>
        <w:tc>
          <w:tcPr>
            <w:tcW w:w="2978" w:type="dxa"/>
            <w:shd w:val="clear" w:color="auto" w:fill="auto"/>
          </w:tcPr>
          <w:p w:rsidR="000C6372" w:rsidRPr="00371B87" w:rsidRDefault="000C6372" w:rsidP="00F133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B87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  <w:shd w:val="clear" w:color="auto" w:fill="auto"/>
          </w:tcPr>
          <w:p w:rsidR="000C6372" w:rsidRPr="00B80FD8" w:rsidRDefault="000C6372" w:rsidP="00F133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FD8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Астраханский фонд поддержки малого и среднего предпринимательства (микрокредитная компания)</w:t>
            </w:r>
          </w:p>
        </w:tc>
      </w:tr>
      <w:tr w:rsidR="00371B87" w:rsidRPr="00B80FD8" w:rsidTr="00F133A2">
        <w:trPr>
          <w:trHeight w:val="570"/>
        </w:trPr>
        <w:tc>
          <w:tcPr>
            <w:tcW w:w="2978" w:type="dxa"/>
            <w:shd w:val="clear" w:color="auto" w:fill="auto"/>
          </w:tcPr>
          <w:p w:rsidR="00371B87" w:rsidRPr="00371B87" w:rsidRDefault="00371B87" w:rsidP="00F13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</w:rPr>
              <w:t>Получатели услуги</w:t>
            </w:r>
          </w:p>
        </w:tc>
        <w:tc>
          <w:tcPr>
            <w:tcW w:w="7796" w:type="dxa"/>
            <w:shd w:val="clear" w:color="auto" w:fill="auto"/>
          </w:tcPr>
          <w:p w:rsidR="00371B87" w:rsidRPr="00371B87" w:rsidRDefault="00371B87" w:rsidP="00F13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B87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Астраханской области (далее – СМСП)</w:t>
            </w:r>
          </w:p>
        </w:tc>
      </w:tr>
      <w:tr w:rsidR="000C6372" w:rsidRPr="00B80FD8" w:rsidTr="00F133A2">
        <w:trPr>
          <w:trHeight w:val="493"/>
        </w:trPr>
        <w:tc>
          <w:tcPr>
            <w:tcW w:w="2978" w:type="dxa"/>
            <w:shd w:val="clear" w:color="auto" w:fill="auto"/>
          </w:tcPr>
          <w:p w:rsidR="000C6372" w:rsidRPr="00371B87" w:rsidRDefault="000C6372" w:rsidP="00F133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B8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7796" w:type="dxa"/>
            <w:shd w:val="clear" w:color="auto" w:fill="auto"/>
          </w:tcPr>
          <w:p w:rsidR="000C6372" w:rsidRPr="00B80FD8" w:rsidRDefault="004B11F4" w:rsidP="005210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C55C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7F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</w:t>
            </w:r>
            <w:r w:rsidR="00521033" w:rsidRPr="00521033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экспертизе экспортного контракта по запросу </w:t>
            </w:r>
            <w:r w:rsidR="0052103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</w:tr>
      <w:tr w:rsidR="000C6372" w:rsidRPr="00B80FD8" w:rsidTr="00F133A2">
        <w:tc>
          <w:tcPr>
            <w:tcW w:w="2978" w:type="dxa"/>
            <w:shd w:val="clear" w:color="auto" w:fill="auto"/>
          </w:tcPr>
          <w:p w:rsidR="000C6372" w:rsidRPr="00371B87" w:rsidRDefault="00371B87" w:rsidP="00F133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услуги</w:t>
            </w:r>
            <w:r w:rsidR="000C6372" w:rsidRPr="00371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0A7C5D" w:rsidRDefault="000A7C5D" w:rsidP="00F133A2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377">
              <w:rPr>
                <w:rFonts w:ascii="Times New Roman" w:hAnsi="Times New Roman"/>
                <w:bCs/>
                <w:sz w:val="24"/>
                <w:szCs w:val="24"/>
              </w:rPr>
              <w:t>Услуга включает в себя подготовку</w:t>
            </w:r>
            <w:r w:rsidR="00EE375E">
              <w:rPr>
                <w:rFonts w:ascii="Times New Roman" w:hAnsi="Times New Roman"/>
                <w:bCs/>
                <w:sz w:val="24"/>
                <w:szCs w:val="24"/>
              </w:rPr>
              <w:t xml:space="preserve"> либо</w:t>
            </w:r>
            <w:r w:rsidRPr="00C67377">
              <w:rPr>
                <w:rFonts w:ascii="Times New Roman" w:hAnsi="Times New Roman"/>
                <w:bCs/>
                <w:sz w:val="24"/>
                <w:szCs w:val="24"/>
              </w:rPr>
              <w:t xml:space="preserve"> правовую экспертизу и сопровождение экспортного контракта.</w:t>
            </w:r>
          </w:p>
          <w:p w:rsidR="006912DA" w:rsidRPr="00C67377" w:rsidRDefault="00EE375E" w:rsidP="006912DA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 по заявке Заказчика готовит экспортный контракт для СМСП либо </w:t>
            </w:r>
            <w:r w:rsidR="006912DA" w:rsidRPr="00C67377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 экспертизу экспортного контракта </w:t>
            </w:r>
            <w:r w:rsidR="00497FAD">
              <w:rPr>
                <w:rFonts w:ascii="Times New Roman" w:hAnsi="Times New Roman"/>
                <w:bCs/>
                <w:sz w:val="24"/>
                <w:szCs w:val="24"/>
              </w:rPr>
              <w:t xml:space="preserve">СМСП </w:t>
            </w:r>
            <w:r w:rsidR="006912DA" w:rsidRPr="00C67377">
              <w:rPr>
                <w:rFonts w:ascii="Times New Roman" w:hAnsi="Times New Roman"/>
                <w:bCs/>
                <w:sz w:val="24"/>
                <w:szCs w:val="24"/>
              </w:rPr>
              <w:t>на соответствие положений контракта законодательству, логике сделки и коммерческим интересам.</w:t>
            </w:r>
          </w:p>
          <w:p w:rsidR="006912DA" w:rsidRDefault="006912DA" w:rsidP="006912DA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377">
              <w:rPr>
                <w:rFonts w:ascii="Times New Roman" w:hAnsi="Times New Roman"/>
                <w:bCs/>
                <w:sz w:val="24"/>
                <w:szCs w:val="24"/>
              </w:rPr>
              <w:t>Экспертиза экспортного контракта включает:</w:t>
            </w:r>
          </w:p>
          <w:p w:rsidR="001E0148" w:rsidRPr="00C67377" w:rsidRDefault="001E0148" w:rsidP="001E0148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377">
              <w:rPr>
                <w:rFonts w:ascii="Times New Roman" w:hAnsi="Times New Roman"/>
                <w:bCs/>
                <w:sz w:val="24"/>
                <w:szCs w:val="24"/>
              </w:rPr>
              <w:t>- изучение текста контракта, дополнительных соглашений и иных сопутствующих документов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97FAD" w:rsidRPr="00C67377" w:rsidRDefault="00497FAD" w:rsidP="006912DA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проверки соответствия положений </w:t>
            </w:r>
            <w:r w:rsidR="001E0148">
              <w:rPr>
                <w:rFonts w:ascii="Times New Roman" w:hAnsi="Times New Roman"/>
                <w:bCs/>
                <w:sz w:val="24"/>
                <w:szCs w:val="24"/>
              </w:rPr>
              <w:t>контракта законодательству;</w:t>
            </w:r>
          </w:p>
          <w:p w:rsidR="006912DA" w:rsidRPr="00C67377" w:rsidRDefault="006912DA" w:rsidP="006912DA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377">
              <w:rPr>
                <w:rFonts w:ascii="Times New Roman" w:hAnsi="Times New Roman"/>
                <w:bCs/>
                <w:sz w:val="24"/>
                <w:szCs w:val="24"/>
              </w:rPr>
              <w:t>- выяснение целей сделки, плана ее исполнения, интересов клиента и деловой практики исполнения таких контрактов</w:t>
            </w:r>
            <w:r w:rsidR="001E014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912DA" w:rsidRPr="00C67377" w:rsidRDefault="000A7C5D" w:rsidP="006912DA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377">
              <w:rPr>
                <w:rFonts w:ascii="Times New Roman" w:hAnsi="Times New Roman"/>
                <w:bCs/>
                <w:sz w:val="24"/>
                <w:szCs w:val="24"/>
              </w:rPr>
              <w:t>- в</w:t>
            </w:r>
            <w:r w:rsidR="006912DA" w:rsidRPr="00C67377">
              <w:rPr>
                <w:rFonts w:ascii="Times New Roman" w:hAnsi="Times New Roman"/>
                <w:bCs/>
                <w:sz w:val="24"/>
                <w:szCs w:val="24"/>
              </w:rPr>
              <w:t>ыявление рисков, неточных и недействительных положений, чрезмерных обязательств и т.д.</w:t>
            </w:r>
            <w:r w:rsidR="001E014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912DA" w:rsidRPr="00C67377" w:rsidRDefault="000A7C5D" w:rsidP="001E0148">
            <w:pPr>
              <w:spacing w:after="0" w:line="240" w:lineRule="auto"/>
              <w:ind w:right="1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377"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="006912DA" w:rsidRPr="00C67377"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отчета с указанием выявленных рисков и рекомендаций по их устранению </w:t>
            </w:r>
          </w:p>
        </w:tc>
      </w:tr>
      <w:tr w:rsidR="008D575D" w:rsidRPr="00B80FD8" w:rsidTr="002E71EE">
        <w:trPr>
          <w:trHeight w:val="641"/>
        </w:trPr>
        <w:tc>
          <w:tcPr>
            <w:tcW w:w="2978" w:type="dxa"/>
            <w:shd w:val="clear" w:color="auto" w:fill="auto"/>
          </w:tcPr>
          <w:p w:rsidR="008D575D" w:rsidRPr="00371B87" w:rsidRDefault="008D575D" w:rsidP="00F133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оказанных услуг </w:t>
            </w:r>
          </w:p>
        </w:tc>
        <w:tc>
          <w:tcPr>
            <w:tcW w:w="7796" w:type="dxa"/>
            <w:shd w:val="clear" w:color="auto" w:fill="auto"/>
          </w:tcPr>
          <w:p w:rsidR="008D575D" w:rsidRPr="00B80FD8" w:rsidRDefault="001E0148" w:rsidP="001950C7">
            <w:pPr>
              <w:spacing w:after="0"/>
              <w:ind w:left="19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Разработанный экспортный контракт для СМСП либо отчет по экспертизе экспортного контракта СМСП </w:t>
            </w:r>
          </w:p>
        </w:tc>
      </w:tr>
      <w:tr w:rsidR="00C56D59" w:rsidRPr="00B80FD8" w:rsidTr="00F133A2">
        <w:tc>
          <w:tcPr>
            <w:tcW w:w="2978" w:type="dxa"/>
            <w:shd w:val="clear" w:color="auto" w:fill="auto"/>
          </w:tcPr>
          <w:p w:rsidR="00C56D59" w:rsidRPr="00371B87" w:rsidRDefault="00C56D59" w:rsidP="00F133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B87">
              <w:rPr>
                <w:rFonts w:ascii="Times New Roman" w:hAnsi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7796" w:type="dxa"/>
            <w:shd w:val="clear" w:color="auto" w:fill="auto"/>
          </w:tcPr>
          <w:p w:rsidR="00C56D59" w:rsidRPr="00B80FD8" w:rsidRDefault="002F504A" w:rsidP="0019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950C7">
              <w:rPr>
                <w:rFonts w:ascii="Times New Roman" w:hAnsi="Times New Roman" w:cs="Times New Roman"/>
                <w:sz w:val="24"/>
                <w:szCs w:val="24"/>
              </w:rPr>
              <w:t xml:space="preserve"> (десяти)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0C6372" w:rsidRPr="00B80FD8" w:rsidTr="00F133A2">
        <w:tc>
          <w:tcPr>
            <w:tcW w:w="2978" w:type="dxa"/>
            <w:shd w:val="clear" w:color="auto" w:fill="auto"/>
          </w:tcPr>
          <w:p w:rsidR="000C6372" w:rsidRPr="00371B87" w:rsidRDefault="000C6372" w:rsidP="00F133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B87">
              <w:rPr>
                <w:rFonts w:ascii="Times New Roman" w:hAnsi="Times New Roman"/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  <w:shd w:val="clear" w:color="auto" w:fill="auto"/>
          </w:tcPr>
          <w:p w:rsidR="001950C7" w:rsidRDefault="00D45D93" w:rsidP="001950C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93">
              <w:rPr>
                <w:rFonts w:ascii="Times New Roman" w:hAnsi="Times New Roman"/>
                <w:sz w:val="24"/>
                <w:szCs w:val="24"/>
              </w:rPr>
              <w:t xml:space="preserve">Факт оказания услуг Исполнителем </w:t>
            </w:r>
            <w:r w:rsidR="001950C7">
              <w:rPr>
                <w:rFonts w:ascii="Times New Roman" w:hAnsi="Times New Roman"/>
                <w:sz w:val="24"/>
                <w:szCs w:val="24"/>
              </w:rPr>
              <w:t>(подготовка</w:t>
            </w:r>
            <w:r w:rsidRPr="00D45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033">
              <w:rPr>
                <w:rFonts w:ascii="Times New Roman" w:hAnsi="Times New Roman"/>
                <w:sz w:val="24"/>
                <w:szCs w:val="24"/>
              </w:rPr>
              <w:t xml:space="preserve">экспортного контракта </w:t>
            </w:r>
            <w:r w:rsidR="001E0148">
              <w:rPr>
                <w:rFonts w:ascii="Times New Roman" w:hAnsi="Times New Roman"/>
                <w:sz w:val="24"/>
                <w:szCs w:val="24"/>
              </w:rPr>
              <w:t>либо отчёта об экспертизе экспортного контракта</w:t>
            </w:r>
            <w:r w:rsidR="001950C7">
              <w:rPr>
                <w:rFonts w:ascii="Times New Roman" w:hAnsi="Times New Roman"/>
                <w:sz w:val="24"/>
                <w:szCs w:val="24"/>
              </w:rPr>
              <w:t xml:space="preserve"> СМСП) </w:t>
            </w:r>
            <w:r w:rsidRPr="00D45D93">
              <w:rPr>
                <w:rFonts w:ascii="Times New Roman" w:hAnsi="Times New Roman"/>
                <w:sz w:val="24"/>
                <w:szCs w:val="24"/>
              </w:rPr>
              <w:t xml:space="preserve">подтверждается подписанием Сторонами акта сдачи-приемки оказанных услуг. </w:t>
            </w:r>
          </w:p>
          <w:p w:rsidR="001950C7" w:rsidRDefault="00D45D93" w:rsidP="001950C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93">
              <w:rPr>
                <w:rFonts w:ascii="Times New Roman" w:hAnsi="Times New Roman"/>
                <w:sz w:val="24"/>
                <w:szCs w:val="24"/>
              </w:rPr>
              <w:t xml:space="preserve">Стороны </w:t>
            </w:r>
            <w:r w:rsidR="001950C7">
              <w:rPr>
                <w:rFonts w:ascii="Times New Roman" w:hAnsi="Times New Roman"/>
                <w:sz w:val="24"/>
                <w:szCs w:val="24"/>
              </w:rPr>
              <w:t xml:space="preserve">не позднее 3 (трех) рабочих дней со дня предоставления готового экспортного контракта либо отчета об экспертизе экспортного контракта СМСП </w:t>
            </w:r>
            <w:r w:rsidRPr="00D45D93">
              <w:rPr>
                <w:rFonts w:ascii="Times New Roman" w:hAnsi="Times New Roman"/>
                <w:sz w:val="24"/>
                <w:szCs w:val="24"/>
              </w:rPr>
              <w:t xml:space="preserve">обязуются подписать акт сдачи-приемки оказанных услуг по договору. </w:t>
            </w:r>
          </w:p>
          <w:p w:rsidR="000C6372" w:rsidRPr="00B80FD8" w:rsidRDefault="00D45D93" w:rsidP="001950C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5D93">
              <w:rPr>
                <w:rFonts w:ascii="Times New Roman" w:hAnsi="Times New Roman"/>
                <w:sz w:val="24"/>
                <w:szCs w:val="24"/>
              </w:rPr>
              <w:t>Акт сдачи-приемки оказанных услуг может быть не подписан при наличии любых не совпадений в качестве и требования</w:t>
            </w:r>
            <w:r w:rsidR="001950C7">
              <w:rPr>
                <w:rFonts w:ascii="Times New Roman" w:hAnsi="Times New Roman"/>
                <w:sz w:val="24"/>
                <w:szCs w:val="24"/>
              </w:rPr>
              <w:t>х</w:t>
            </w:r>
            <w:r w:rsidRPr="00D45D93">
              <w:rPr>
                <w:rFonts w:ascii="Times New Roman" w:hAnsi="Times New Roman"/>
                <w:sz w:val="24"/>
                <w:szCs w:val="24"/>
              </w:rPr>
              <w:t xml:space="preserve"> к услуг</w:t>
            </w:r>
            <w:r w:rsidR="001950C7">
              <w:rPr>
                <w:rFonts w:ascii="Times New Roman" w:hAnsi="Times New Roman"/>
                <w:sz w:val="24"/>
                <w:szCs w:val="24"/>
              </w:rPr>
              <w:t>ам по договору</w:t>
            </w:r>
            <w:r w:rsidR="00114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372" w:rsidRPr="00B80FD8" w:rsidTr="00F133A2">
        <w:tc>
          <w:tcPr>
            <w:tcW w:w="2978" w:type="dxa"/>
            <w:shd w:val="clear" w:color="auto" w:fill="auto"/>
          </w:tcPr>
          <w:p w:rsidR="000C6372" w:rsidRPr="00C67377" w:rsidRDefault="009E6D0B" w:rsidP="00F133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377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оказания услуг</w:t>
            </w:r>
          </w:p>
        </w:tc>
        <w:tc>
          <w:tcPr>
            <w:tcW w:w="7796" w:type="dxa"/>
            <w:shd w:val="clear" w:color="auto" w:fill="auto"/>
          </w:tcPr>
          <w:p w:rsidR="00D04639" w:rsidRDefault="00C67377" w:rsidP="00D0463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Отдельно указ</w:t>
            </w:r>
            <w:r w:rsidR="00D04639">
              <w:rPr>
                <w:rFonts w:ascii="Times New Roman" w:hAnsi="Times New Roman"/>
                <w:sz w:val="24"/>
                <w:szCs w:val="24"/>
              </w:rPr>
              <w:t>ывается:</w:t>
            </w:r>
            <w:bookmarkStart w:id="0" w:name="_GoBack"/>
            <w:bookmarkEnd w:id="0"/>
          </w:p>
          <w:p w:rsidR="00D04639" w:rsidRDefault="00D04639" w:rsidP="00D0463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7377">
              <w:rPr>
                <w:rFonts w:ascii="Times New Roman" w:hAnsi="Times New Roman"/>
                <w:sz w:val="24"/>
                <w:szCs w:val="24"/>
              </w:rPr>
              <w:t xml:space="preserve"> стоимость услуг по подготовке экспортного контракта </w:t>
            </w:r>
          </w:p>
          <w:p w:rsidR="000C6372" w:rsidRPr="00B80FD8" w:rsidRDefault="00D04639" w:rsidP="00D0463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стоимость услуг</w:t>
            </w:r>
            <w:r w:rsidR="00C67377">
              <w:rPr>
                <w:rFonts w:ascii="Times New Roman" w:hAnsi="Times New Roman"/>
                <w:sz w:val="24"/>
                <w:szCs w:val="24"/>
              </w:rPr>
              <w:t xml:space="preserve"> по экспертизе экспортного контракта</w:t>
            </w:r>
            <w:r w:rsidR="001950C7">
              <w:rPr>
                <w:rFonts w:ascii="Times New Roman" w:hAnsi="Times New Roman"/>
                <w:sz w:val="24"/>
                <w:szCs w:val="24"/>
              </w:rPr>
              <w:t xml:space="preserve"> СМСП</w:t>
            </w:r>
          </w:p>
        </w:tc>
      </w:tr>
      <w:tr w:rsidR="009E6D0B" w:rsidRPr="00B80FD8" w:rsidTr="00F133A2">
        <w:tc>
          <w:tcPr>
            <w:tcW w:w="2978" w:type="dxa"/>
            <w:shd w:val="clear" w:color="auto" w:fill="auto"/>
          </w:tcPr>
          <w:p w:rsidR="009E6D0B" w:rsidRPr="009E6D0B" w:rsidRDefault="009E6D0B" w:rsidP="00F133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D0B">
              <w:rPr>
                <w:rFonts w:ascii="Times New Roman" w:hAnsi="Times New Roman"/>
                <w:color w:val="000000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  <w:shd w:val="clear" w:color="auto" w:fill="auto"/>
          </w:tcPr>
          <w:p w:rsidR="009E6D0B" w:rsidRPr="00B80FD8" w:rsidRDefault="00114241" w:rsidP="00F12C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24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F12C90" w:rsidRPr="00F12C90">
              <w:rPr>
                <w:rFonts w:ascii="Times New Roman" w:hAnsi="Times New Roman"/>
                <w:sz w:val="24"/>
                <w:szCs w:val="24"/>
              </w:rPr>
              <w:t>20</w:t>
            </w:r>
            <w:r w:rsidRPr="001142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2C90">
              <w:rPr>
                <w:rFonts w:ascii="Times New Roman" w:hAnsi="Times New Roman"/>
                <w:sz w:val="24"/>
                <w:szCs w:val="24"/>
              </w:rPr>
              <w:t>двадцати</w:t>
            </w:r>
            <w:r w:rsidRPr="00114241">
              <w:rPr>
                <w:rFonts w:ascii="Times New Roman" w:hAnsi="Times New Roman"/>
                <w:sz w:val="24"/>
                <w:szCs w:val="24"/>
              </w:rPr>
              <w:t>) банковских дней с момента подписания акта сдачи-приемки оказанных услуг на основании счета, выставляемого Исполнителем</w:t>
            </w:r>
          </w:p>
        </w:tc>
      </w:tr>
    </w:tbl>
    <w:p w:rsidR="009E6D0B" w:rsidRPr="00B80FD8" w:rsidRDefault="009E6D0B" w:rsidP="00F133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E6D0B" w:rsidRPr="00B80FD8" w:rsidSect="009E6D0B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64" w:rsidRDefault="006D4264" w:rsidP="00E3382F">
      <w:pPr>
        <w:spacing w:after="0" w:line="240" w:lineRule="auto"/>
      </w:pPr>
      <w:r>
        <w:separator/>
      </w:r>
    </w:p>
  </w:endnote>
  <w:endnote w:type="continuationSeparator" w:id="0">
    <w:p w:rsidR="006D4264" w:rsidRDefault="006D4264" w:rsidP="00E3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64" w:rsidRDefault="006D4264" w:rsidP="00E3382F">
      <w:pPr>
        <w:spacing w:after="0" w:line="240" w:lineRule="auto"/>
      </w:pPr>
      <w:r>
        <w:separator/>
      </w:r>
    </w:p>
  </w:footnote>
  <w:footnote w:type="continuationSeparator" w:id="0">
    <w:p w:rsidR="006D4264" w:rsidRDefault="006D4264" w:rsidP="00E3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03BE3"/>
    <w:multiLevelType w:val="multilevel"/>
    <w:tmpl w:val="44A845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DD"/>
    <w:rsid w:val="0002177C"/>
    <w:rsid w:val="0004176A"/>
    <w:rsid w:val="00047187"/>
    <w:rsid w:val="000A7C5D"/>
    <w:rsid w:val="000C6372"/>
    <w:rsid w:val="000D1E08"/>
    <w:rsid w:val="00114241"/>
    <w:rsid w:val="001230AD"/>
    <w:rsid w:val="001950C7"/>
    <w:rsid w:val="001A4448"/>
    <w:rsid w:val="001B5F9B"/>
    <w:rsid w:val="001E0148"/>
    <w:rsid w:val="00266C7D"/>
    <w:rsid w:val="002E71EE"/>
    <w:rsid w:val="002F504A"/>
    <w:rsid w:val="00302BDD"/>
    <w:rsid w:val="00302DF6"/>
    <w:rsid w:val="00324290"/>
    <w:rsid w:val="00371B87"/>
    <w:rsid w:val="003B3E39"/>
    <w:rsid w:val="003E757D"/>
    <w:rsid w:val="00404E79"/>
    <w:rsid w:val="00435BBA"/>
    <w:rsid w:val="00465242"/>
    <w:rsid w:val="00497FAD"/>
    <w:rsid w:val="004B11F4"/>
    <w:rsid w:val="005136FF"/>
    <w:rsid w:val="00521033"/>
    <w:rsid w:val="0053044A"/>
    <w:rsid w:val="00554F1E"/>
    <w:rsid w:val="005F0018"/>
    <w:rsid w:val="005F47D2"/>
    <w:rsid w:val="005F76B5"/>
    <w:rsid w:val="00650E22"/>
    <w:rsid w:val="00654459"/>
    <w:rsid w:val="006912DA"/>
    <w:rsid w:val="006B5438"/>
    <w:rsid w:val="006B6FD2"/>
    <w:rsid w:val="006D4264"/>
    <w:rsid w:val="006F4B37"/>
    <w:rsid w:val="007206E2"/>
    <w:rsid w:val="007D593D"/>
    <w:rsid w:val="00812E6B"/>
    <w:rsid w:val="008D575D"/>
    <w:rsid w:val="008D5C87"/>
    <w:rsid w:val="00907A4B"/>
    <w:rsid w:val="0096141D"/>
    <w:rsid w:val="009C22F5"/>
    <w:rsid w:val="009E2589"/>
    <w:rsid w:val="009E6D0B"/>
    <w:rsid w:val="00A5657E"/>
    <w:rsid w:val="00AE5EB6"/>
    <w:rsid w:val="00B72A81"/>
    <w:rsid w:val="00B80FD8"/>
    <w:rsid w:val="00BE121B"/>
    <w:rsid w:val="00BF2483"/>
    <w:rsid w:val="00C30505"/>
    <w:rsid w:val="00C354FF"/>
    <w:rsid w:val="00C55CE7"/>
    <w:rsid w:val="00C56D59"/>
    <w:rsid w:val="00C67377"/>
    <w:rsid w:val="00CB4FA4"/>
    <w:rsid w:val="00CD45C2"/>
    <w:rsid w:val="00CD6D26"/>
    <w:rsid w:val="00CE265A"/>
    <w:rsid w:val="00D04639"/>
    <w:rsid w:val="00D45D93"/>
    <w:rsid w:val="00D94551"/>
    <w:rsid w:val="00DA1838"/>
    <w:rsid w:val="00DB3313"/>
    <w:rsid w:val="00DD1F3E"/>
    <w:rsid w:val="00E3382F"/>
    <w:rsid w:val="00E669F6"/>
    <w:rsid w:val="00EE375E"/>
    <w:rsid w:val="00F12C90"/>
    <w:rsid w:val="00F133A2"/>
    <w:rsid w:val="00F45D6D"/>
    <w:rsid w:val="00F76FE7"/>
    <w:rsid w:val="00F86020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3D95"/>
  <w15:chartTrackingRefBased/>
  <w15:docId w15:val="{5E37353C-C4D6-4509-8437-BA900F99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382F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3382F"/>
  </w:style>
  <w:style w:type="paragraph" w:styleId="a5">
    <w:name w:val="footnote text"/>
    <w:basedOn w:val="a"/>
    <w:link w:val="a6"/>
    <w:uiPriority w:val="99"/>
    <w:unhideWhenUsed/>
    <w:rsid w:val="00E338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3382F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E3382F"/>
    <w:rPr>
      <w:vertAlign w:val="superscript"/>
    </w:rPr>
  </w:style>
  <w:style w:type="table" w:customStyle="1" w:styleId="4">
    <w:name w:val="Сетка таблицы4"/>
    <w:basedOn w:val="a1"/>
    <w:next w:val="a8"/>
    <w:uiPriority w:val="59"/>
    <w:rsid w:val="00E3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3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0C6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5394-C9A4-4867-9276-6AC61A28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Горбачева</dc:creator>
  <cp:keywords/>
  <dc:description/>
  <cp:lastModifiedBy>Дилара Марданова</cp:lastModifiedBy>
  <cp:revision>3</cp:revision>
  <cp:lastPrinted>2020-11-03T11:40:00Z</cp:lastPrinted>
  <dcterms:created xsi:type="dcterms:W3CDTF">2022-03-25T09:35:00Z</dcterms:created>
  <dcterms:modified xsi:type="dcterms:W3CDTF">2022-03-25T09:35:00Z</dcterms:modified>
</cp:coreProperties>
</file>