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480F5" w14:textId="77777777" w:rsidR="00BE79FC" w:rsidRPr="00ED581E" w:rsidRDefault="00BE79FC" w:rsidP="00BE79FC">
      <w:pPr>
        <w:rPr>
          <w:rFonts w:ascii="Times New Roman" w:hAnsi="Times New Roman" w:cs="Times New Roman"/>
          <w:lang w:val="en-US"/>
        </w:rPr>
      </w:pPr>
    </w:p>
    <w:p w14:paraId="26F40887" w14:textId="77777777" w:rsidR="00BE79FC" w:rsidRPr="00735ED6" w:rsidRDefault="00BE79FC" w:rsidP="00BE79FC">
      <w:pPr>
        <w:spacing w:after="0" w:line="276" w:lineRule="auto"/>
        <w:ind w:left="-709" w:right="71"/>
        <w:jc w:val="center"/>
        <w:rPr>
          <w:rFonts w:ascii="Times New Roman" w:hAnsi="Times New Roman" w:cs="Times New Roman"/>
          <w:b/>
        </w:rPr>
      </w:pPr>
      <w:r w:rsidRPr="00735ED6">
        <w:rPr>
          <w:rFonts w:ascii="Times New Roman" w:hAnsi="Times New Roman" w:cs="Times New Roman"/>
          <w:b/>
        </w:rPr>
        <w:t>ТЕХНИЧЕСКОЕ ЗАДАНИЕ НА ОКАЗАНИЕ УСЛУГИ</w:t>
      </w:r>
    </w:p>
    <w:p w14:paraId="7AF7EE7E" w14:textId="77777777" w:rsidR="00BE79FC" w:rsidRPr="00735ED6" w:rsidRDefault="00BE79FC" w:rsidP="00BE79FC">
      <w:pPr>
        <w:spacing w:after="0" w:line="276" w:lineRule="auto"/>
        <w:ind w:left="14" w:right="71" w:firstLine="709"/>
        <w:jc w:val="right"/>
        <w:rPr>
          <w:rFonts w:ascii="Times New Roman" w:hAnsi="Times New Roman" w:cs="Times New Roman"/>
        </w:rPr>
      </w:pP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8646"/>
      </w:tblGrid>
      <w:tr w:rsidR="00BE79FC" w:rsidRPr="00735ED6" w14:paraId="07A554D4" w14:textId="77777777" w:rsidTr="00404AFA">
        <w:tc>
          <w:tcPr>
            <w:tcW w:w="1844" w:type="dxa"/>
          </w:tcPr>
          <w:p w14:paraId="1485549B" w14:textId="77777777"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8646" w:type="dxa"/>
          </w:tcPr>
          <w:p w14:paraId="5A0B8976" w14:textId="77777777"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Астраханский фонд поддержки малого и среднего предпринимательства (</w:t>
            </w:r>
            <w:proofErr w:type="spellStart"/>
            <w:r w:rsidRPr="00735ED6">
              <w:rPr>
                <w:rFonts w:ascii="Times New Roman" w:hAnsi="Times New Roman" w:cs="Times New Roman"/>
              </w:rPr>
              <w:t>микрокредитная</w:t>
            </w:r>
            <w:proofErr w:type="spellEnd"/>
            <w:r w:rsidRPr="00735ED6">
              <w:rPr>
                <w:rFonts w:ascii="Times New Roman" w:hAnsi="Times New Roman" w:cs="Times New Roman"/>
              </w:rPr>
              <w:t xml:space="preserve"> компания)</w:t>
            </w:r>
          </w:p>
        </w:tc>
      </w:tr>
      <w:tr w:rsidR="00BE79FC" w:rsidRPr="00735ED6" w14:paraId="629DEB65" w14:textId="77777777" w:rsidTr="00404AFA">
        <w:tc>
          <w:tcPr>
            <w:tcW w:w="1844" w:type="dxa"/>
          </w:tcPr>
          <w:p w14:paraId="6CB3FE23" w14:textId="77777777"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Получатели услуги</w:t>
            </w:r>
          </w:p>
        </w:tc>
        <w:tc>
          <w:tcPr>
            <w:tcW w:w="8646" w:type="dxa"/>
          </w:tcPr>
          <w:p w14:paraId="50297C99" w14:textId="77777777"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Субъекты малого и среднего предпринимательства, зарегистрированные в установленном порядке на территории Астраханской области</w:t>
            </w:r>
          </w:p>
        </w:tc>
      </w:tr>
      <w:tr w:rsidR="00BE79FC" w:rsidRPr="00735ED6" w14:paraId="01D6FD99" w14:textId="77777777" w:rsidTr="00404AFA">
        <w:tc>
          <w:tcPr>
            <w:tcW w:w="1844" w:type="dxa"/>
          </w:tcPr>
          <w:p w14:paraId="5F5C7E85" w14:textId="77777777"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 xml:space="preserve">Наименование услуги </w:t>
            </w:r>
          </w:p>
        </w:tc>
        <w:tc>
          <w:tcPr>
            <w:tcW w:w="8646" w:type="dxa"/>
          </w:tcPr>
          <w:p w14:paraId="7A6EA5AE" w14:textId="6DFD7838" w:rsidR="00BE79FC" w:rsidRPr="00ED3F52" w:rsidRDefault="00D17AAF" w:rsidP="00F0237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  <w:highlight w:val="yellow"/>
              </w:rPr>
            </w:pPr>
            <w:r w:rsidRPr="00D17AAF">
              <w:rPr>
                <w:rFonts w:ascii="Times New Roman" w:hAnsi="Times New Roman" w:cs="Times New Roman"/>
              </w:rPr>
              <w:t xml:space="preserve">Размещение на международной электронной площадке </w:t>
            </w:r>
            <w:r w:rsidR="00F02375">
              <w:rPr>
                <w:rFonts w:ascii="Times New Roman" w:hAnsi="Times New Roman" w:cs="Times New Roman"/>
                <w:lang w:val="en-US"/>
              </w:rPr>
              <w:t>Alibaba</w:t>
            </w:r>
            <w:r w:rsidR="004E4C58" w:rsidRPr="00ED3F52">
              <w:rPr>
                <w:rFonts w:ascii="Times New Roman" w:hAnsi="Times New Roman" w:cs="Times New Roman"/>
              </w:rPr>
              <w:t>.</w:t>
            </w:r>
            <w:r w:rsidR="004E4C58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BE79FC" w:rsidRPr="005A1228" w14:paraId="4E45CE1F" w14:textId="77777777" w:rsidTr="00404AFA">
        <w:trPr>
          <w:trHeight w:val="1632"/>
        </w:trPr>
        <w:tc>
          <w:tcPr>
            <w:tcW w:w="1844" w:type="dxa"/>
          </w:tcPr>
          <w:p w14:paraId="2FCB93F3" w14:textId="77777777"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Описание услуги</w:t>
            </w:r>
          </w:p>
        </w:tc>
        <w:tc>
          <w:tcPr>
            <w:tcW w:w="8646" w:type="dxa"/>
          </w:tcPr>
          <w:p w14:paraId="3D905CF2" w14:textId="702CE0E3" w:rsidR="007E78A6" w:rsidRPr="00404AFA" w:rsidRDefault="00ED3F52" w:rsidP="00404AFA">
            <w:pPr>
              <w:spacing w:line="240" w:lineRule="atLeast"/>
              <w:ind w:left="14" w:right="71" w:hanging="14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04AFA">
              <w:rPr>
                <w:rFonts w:ascii="Times New Roman" w:hAnsi="Times New Roman" w:cs="Times New Roman"/>
                <w:b/>
                <w:bCs/>
              </w:rPr>
              <w:t xml:space="preserve">1) </w:t>
            </w:r>
            <w:r w:rsidR="008C34C0" w:rsidRPr="00404AFA">
              <w:rPr>
                <w:rFonts w:ascii="Times New Roman" w:hAnsi="Times New Roman" w:cs="Times New Roman"/>
                <w:b/>
                <w:bCs/>
              </w:rPr>
              <w:t>Р</w:t>
            </w:r>
            <w:r w:rsidR="007E78A6" w:rsidRPr="00404AFA">
              <w:rPr>
                <w:rFonts w:ascii="Times New Roman" w:hAnsi="Times New Roman" w:cs="Times New Roman"/>
                <w:b/>
                <w:bCs/>
              </w:rPr>
              <w:t xml:space="preserve">азмещение на выбранной международной электронной площадке </w:t>
            </w:r>
            <w:r w:rsidR="00F02375">
              <w:rPr>
                <w:rFonts w:ascii="Times New Roman" w:hAnsi="Times New Roman" w:cs="Times New Roman"/>
                <w:b/>
                <w:bCs/>
                <w:lang w:val="en-US"/>
              </w:rPr>
              <w:t>Alibaba</w:t>
            </w:r>
            <w:r w:rsidR="004E4C58" w:rsidRPr="00404AFA">
              <w:rPr>
                <w:rFonts w:ascii="Times New Roman" w:hAnsi="Times New Roman" w:cs="Times New Roman"/>
                <w:b/>
                <w:bCs/>
              </w:rPr>
              <w:t>.</w:t>
            </w:r>
            <w:r w:rsidR="004E4C58" w:rsidRPr="00404AFA">
              <w:rPr>
                <w:rFonts w:ascii="Times New Roman" w:hAnsi="Times New Roman" w:cs="Times New Roman"/>
                <w:b/>
                <w:bCs/>
                <w:lang w:val="en-US"/>
              </w:rPr>
              <w:t>com</w:t>
            </w:r>
          </w:p>
          <w:p w14:paraId="35128860" w14:textId="2570133B" w:rsidR="00ED3F52" w:rsidRPr="00404AFA" w:rsidRDefault="00ED3F52" w:rsidP="00404AFA">
            <w:pPr>
              <w:spacing w:line="240" w:lineRule="atLeast"/>
              <w:ind w:left="14" w:right="71" w:hanging="14"/>
              <w:contextualSpacing/>
              <w:rPr>
                <w:rFonts w:ascii="Times New Roman" w:hAnsi="Times New Roman" w:cs="Times New Roman"/>
              </w:rPr>
            </w:pPr>
            <w:r w:rsidRPr="00404AFA">
              <w:rPr>
                <w:rFonts w:ascii="Times New Roman" w:hAnsi="Times New Roman" w:cs="Times New Roman"/>
              </w:rPr>
              <w:t xml:space="preserve">- Организация работы по регистрации собственной точки присутствия субъекта малого и среднего предпринимательства на международной электронной площадке </w:t>
            </w:r>
            <w:r w:rsidR="00F02375">
              <w:rPr>
                <w:rFonts w:ascii="Times New Roman" w:hAnsi="Times New Roman" w:cs="Times New Roman"/>
                <w:lang w:val="en-US"/>
              </w:rPr>
              <w:t>Alibaba</w:t>
            </w:r>
            <w:r w:rsidRPr="00404AFA">
              <w:rPr>
                <w:rFonts w:ascii="Times New Roman" w:hAnsi="Times New Roman" w:cs="Times New Roman"/>
              </w:rPr>
              <w:t>.</w:t>
            </w:r>
            <w:r w:rsidRPr="00404AFA">
              <w:rPr>
                <w:rFonts w:ascii="Times New Roman" w:hAnsi="Times New Roman" w:cs="Times New Roman"/>
                <w:lang w:val="en-US"/>
              </w:rPr>
              <w:t>com</w:t>
            </w:r>
            <w:r w:rsidRPr="00404AFA">
              <w:rPr>
                <w:rFonts w:ascii="Times New Roman" w:hAnsi="Times New Roman" w:cs="Times New Roman"/>
              </w:rPr>
              <w:t xml:space="preserve"> на </w:t>
            </w:r>
            <w:r w:rsidR="00404AFA">
              <w:rPr>
                <w:rFonts w:ascii="Times New Roman" w:hAnsi="Times New Roman" w:cs="Times New Roman"/>
              </w:rPr>
              <w:t xml:space="preserve">его </w:t>
            </w:r>
            <w:r w:rsidR="00DD33A3">
              <w:rPr>
                <w:rFonts w:ascii="Times New Roman" w:hAnsi="Times New Roman" w:cs="Times New Roman"/>
              </w:rPr>
              <w:t>российское</w:t>
            </w:r>
            <w:r w:rsidRPr="00404AFA">
              <w:rPr>
                <w:rFonts w:ascii="Times New Roman" w:hAnsi="Times New Roman" w:cs="Times New Roman"/>
              </w:rPr>
              <w:t xml:space="preserve"> юридическое лицо</w:t>
            </w:r>
          </w:p>
          <w:p w14:paraId="2FB00174" w14:textId="78777A23" w:rsidR="00ED3F52" w:rsidRPr="002F5ED2" w:rsidRDefault="00ED3F52" w:rsidP="00404AFA">
            <w:pPr>
              <w:pStyle w:val="a6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04AFA">
              <w:rPr>
                <w:rFonts w:ascii="Times New Roman" w:hAnsi="Times New Roman" w:cs="Times New Roman"/>
                <w:bCs/>
              </w:rPr>
              <w:t>- Создание карточек (листингов) товара: перевод описания на английский язык, его SEO-оптимизация, обработка изображений, создание и наполнение контентом страницы товара</w:t>
            </w:r>
            <w:r w:rsidR="00404AFA">
              <w:rPr>
                <w:rFonts w:ascii="Times New Roman" w:hAnsi="Times New Roman" w:cs="Times New Roman"/>
                <w:bCs/>
              </w:rPr>
              <w:t xml:space="preserve"> </w:t>
            </w:r>
            <w:r w:rsidR="00252BC7">
              <w:rPr>
                <w:rFonts w:ascii="Times New Roman" w:hAnsi="Times New Roman" w:cs="Times New Roman"/>
                <w:bCs/>
              </w:rPr>
              <w:t>до 50 артикулов</w:t>
            </w:r>
            <w:r w:rsidR="002F5ED2">
              <w:rPr>
                <w:rFonts w:ascii="Times New Roman" w:hAnsi="Times New Roman" w:cs="Times New Roman"/>
                <w:bCs/>
              </w:rPr>
              <w:t>.</w:t>
            </w:r>
          </w:p>
          <w:p w14:paraId="679C92A4" w14:textId="77777777" w:rsidR="002F5ED2" w:rsidRPr="00404AFA" w:rsidRDefault="002F5ED2" w:rsidP="00404AFA">
            <w:pPr>
              <w:pStyle w:val="a6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14:paraId="64638F3E" w14:textId="31026843" w:rsidR="00ED3F52" w:rsidRPr="00404AFA" w:rsidRDefault="00ED3F52" w:rsidP="00404AFA">
            <w:pPr>
              <w:spacing w:line="240" w:lineRule="atLeast"/>
              <w:ind w:right="-114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04AFA">
              <w:rPr>
                <w:rFonts w:ascii="Times New Roman" w:hAnsi="Times New Roman" w:cs="Times New Roman"/>
                <w:b/>
                <w:bCs/>
              </w:rPr>
              <w:t>2) П</w:t>
            </w:r>
            <w:r w:rsidR="007E78A6" w:rsidRPr="00404AFA">
              <w:rPr>
                <w:rFonts w:ascii="Times New Roman" w:hAnsi="Times New Roman" w:cs="Times New Roman"/>
                <w:b/>
                <w:bCs/>
              </w:rPr>
              <w:t>родвижение субъекта малого и среднего предпринимательства</w:t>
            </w:r>
            <w:r w:rsidR="00404AFA" w:rsidRPr="00404AFA">
              <w:rPr>
                <w:rFonts w:ascii="Times New Roman" w:hAnsi="Times New Roman" w:cs="Times New Roman"/>
                <w:b/>
                <w:bCs/>
              </w:rPr>
              <w:br/>
            </w:r>
            <w:r w:rsidR="007E78A6" w:rsidRPr="00404AFA">
              <w:rPr>
                <w:rFonts w:ascii="Times New Roman" w:hAnsi="Times New Roman" w:cs="Times New Roman"/>
                <w:b/>
                <w:bCs/>
              </w:rPr>
              <w:t>на международной электронной площадке</w:t>
            </w:r>
            <w:r w:rsidRPr="00404AF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02375">
              <w:rPr>
                <w:rFonts w:ascii="Times New Roman" w:hAnsi="Times New Roman" w:cs="Times New Roman"/>
                <w:b/>
                <w:bCs/>
                <w:lang w:val="en-US"/>
              </w:rPr>
              <w:t>Alibaba</w:t>
            </w:r>
            <w:r w:rsidRPr="00404AFA">
              <w:rPr>
                <w:rFonts w:ascii="Times New Roman" w:hAnsi="Times New Roman" w:cs="Times New Roman"/>
                <w:b/>
                <w:bCs/>
              </w:rPr>
              <w:t>.</w:t>
            </w:r>
            <w:proofErr w:type="spellStart"/>
            <w:r w:rsidRPr="00404AFA">
              <w:rPr>
                <w:rFonts w:ascii="Times New Roman" w:hAnsi="Times New Roman" w:cs="Times New Roman"/>
                <w:b/>
                <w:bCs/>
              </w:rPr>
              <w:t>com</w:t>
            </w:r>
            <w:proofErr w:type="spellEnd"/>
          </w:p>
          <w:p w14:paraId="1C37BD5F" w14:textId="0AE8F364" w:rsidR="00ED3F52" w:rsidRPr="00404AFA" w:rsidRDefault="00ED3F52" w:rsidP="00404AFA">
            <w:pPr>
              <w:pStyle w:val="a6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04AFA">
              <w:rPr>
                <w:rFonts w:ascii="Times New Roman" w:hAnsi="Times New Roman" w:cs="Times New Roman"/>
                <w:bCs/>
              </w:rPr>
              <w:t>- Настройка параметров продвижения</w:t>
            </w:r>
          </w:p>
          <w:p w14:paraId="3949C7EF" w14:textId="25CE0651" w:rsidR="00ED3F52" w:rsidRDefault="00ED3F52" w:rsidP="00404AFA">
            <w:pPr>
              <w:pStyle w:val="a6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04AFA">
              <w:rPr>
                <w:rFonts w:ascii="Times New Roman" w:hAnsi="Times New Roman" w:cs="Times New Roman"/>
                <w:bCs/>
              </w:rPr>
              <w:t>- Оплата продвижения</w:t>
            </w:r>
            <w:r w:rsidR="00404AFA">
              <w:rPr>
                <w:rFonts w:ascii="Times New Roman" w:hAnsi="Times New Roman" w:cs="Times New Roman"/>
                <w:bCs/>
              </w:rPr>
              <w:t xml:space="preserve"> </w:t>
            </w:r>
            <w:r w:rsidRPr="00404AFA">
              <w:rPr>
                <w:rFonts w:ascii="Times New Roman" w:hAnsi="Times New Roman" w:cs="Times New Roman"/>
                <w:bCs/>
              </w:rPr>
              <w:t>(включает оплату налогов и сборов за рекламную кампанию)</w:t>
            </w:r>
            <w:r w:rsidR="002F5ED2">
              <w:rPr>
                <w:rFonts w:ascii="Times New Roman" w:hAnsi="Times New Roman" w:cs="Times New Roman"/>
                <w:bCs/>
              </w:rPr>
              <w:t>.</w:t>
            </w:r>
          </w:p>
          <w:p w14:paraId="7C0DE362" w14:textId="77777777" w:rsidR="002F5ED2" w:rsidRPr="00404AFA" w:rsidRDefault="002F5ED2" w:rsidP="00404AFA">
            <w:pPr>
              <w:pStyle w:val="a6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14:paraId="632FD878" w14:textId="7ECD44C9" w:rsidR="007E78A6" w:rsidRPr="00404AFA" w:rsidRDefault="00ED3F52" w:rsidP="00404AFA">
            <w:pPr>
              <w:spacing w:line="240" w:lineRule="atLeast"/>
              <w:ind w:right="71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04AFA">
              <w:rPr>
                <w:rFonts w:ascii="Times New Roman" w:hAnsi="Times New Roman" w:cs="Times New Roman"/>
                <w:b/>
                <w:bCs/>
              </w:rPr>
              <w:t xml:space="preserve">3) </w:t>
            </w:r>
            <w:r w:rsidR="004E4C58" w:rsidRPr="00404AFA">
              <w:rPr>
                <w:rFonts w:ascii="Times New Roman" w:hAnsi="Times New Roman" w:cs="Times New Roman"/>
                <w:b/>
                <w:bCs/>
              </w:rPr>
              <w:t>Техническая поддержка работы аккаунта СМСП</w:t>
            </w:r>
            <w:r w:rsidRPr="00404AFA">
              <w:rPr>
                <w:rFonts w:ascii="Times New Roman" w:hAnsi="Times New Roman" w:cs="Times New Roman"/>
                <w:b/>
                <w:bCs/>
              </w:rPr>
              <w:t xml:space="preserve"> и обучение работе на </w:t>
            </w:r>
            <w:r w:rsidR="00F02375">
              <w:rPr>
                <w:rFonts w:ascii="Times New Roman" w:hAnsi="Times New Roman" w:cs="Times New Roman"/>
                <w:b/>
                <w:bCs/>
                <w:lang w:val="en-US"/>
              </w:rPr>
              <w:t>Alibaba</w:t>
            </w:r>
            <w:r w:rsidRPr="00404AFA">
              <w:rPr>
                <w:rFonts w:ascii="Times New Roman" w:hAnsi="Times New Roman" w:cs="Times New Roman"/>
                <w:b/>
                <w:bCs/>
              </w:rPr>
              <w:t>.</w:t>
            </w:r>
            <w:proofErr w:type="spellStart"/>
            <w:r w:rsidRPr="00404AFA">
              <w:rPr>
                <w:rFonts w:ascii="Times New Roman" w:hAnsi="Times New Roman" w:cs="Times New Roman"/>
                <w:b/>
                <w:bCs/>
              </w:rPr>
              <w:t>com</w:t>
            </w:r>
            <w:proofErr w:type="spellEnd"/>
          </w:p>
          <w:p w14:paraId="64323955" w14:textId="36FCD35A" w:rsidR="004E4C58" w:rsidRDefault="004E4C58" w:rsidP="00404AFA">
            <w:pPr>
              <w:pStyle w:val="a6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04AFA">
              <w:rPr>
                <w:rFonts w:ascii="Times New Roman" w:hAnsi="Times New Roman" w:cs="Times New Roman"/>
                <w:bCs/>
              </w:rPr>
              <w:t xml:space="preserve">- Обучение экспортера работе с </w:t>
            </w:r>
            <w:r w:rsidR="00F02375">
              <w:rPr>
                <w:rFonts w:ascii="Times New Roman" w:hAnsi="Times New Roman" w:cs="Times New Roman"/>
                <w:bCs/>
                <w:lang w:val="en-US"/>
              </w:rPr>
              <w:t>Alibaba</w:t>
            </w:r>
            <w:r w:rsidRPr="00404AFA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Pr="00404AFA">
              <w:rPr>
                <w:rFonts w:ascii="Times New Roman" w:hAnsi="Times New Roman" w:cs="Times New Roman"/>
                <w:bCs/>
              </w:rPr>
              <w:t>com</w:t>
            </w:r>
            <w:proofErr w:type="spellEnd"/>
            <w:r w:rsidRPr="00404AFA">
              <w:rPr>
                <w:rFonts w:ascii="Times New Roman" w:hAnsi="Times New Roman" w:cs="Times New Roman"/>
                <w:bCs/>
              </w:rPr>
              <w:t xml:space="preserve"> (как редактировать листинги, как обрабатывать и отправлять заказы, формировать документы на отправку товара, консультировать покупателей и решать вопросы с поддержкой площадки, обрабатывать возвраты, а также разрешать конфликтные ситуации с клиентами, особенности имеющихся каналов продвижения площадки </w:t>
            </w:r>
            <w:r w:rsidR="00F02375">
              <w:rPr>
                <w:rFonts w:ascii="Times New Roman" w:hAnsi="Times New Roman" w:cs="Times New Roman"/>
                <w:bCs/>
                <w:lang w:val="en-US"/>
              </w:rPr>
              <w:t>Alibaba</w:t>
            </w:r>
            <w:bookmarkStart w:id="0" w:name="_GoBack"/>
            <w:bookmarkEnd w:id="0"/>
            <w:r w:rsidRPr="00404AFA">
              <w:rPr>
                <w:rFonts w:ascii="Times New Roman" w:hAnsi="Times New Roman" w:cs="Times New Roman"/>
                <w:bCs/>
              </w:rPr>
              <w:t>, работа с рейтингом продавца) - 3 часа</w:t>
            </w:r>
          </w:p>
          <w:p w14:paraId="66FDD64A" w14:textId="54128DA4" w:rsidR="00674668" w:rsidRDefault="00404AFA" w:rsidP="00404AFA">
            <w:pPr>
              <w:pStyle w:val="a6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Техническая поддержка не менее 3 месяцев по работе на площадке, отправке товаров, созданию рекламных кампаний</w:t>
            </w:r>
            <w:r w:rsidR="002F5ED2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049E76F2" w14:textId="40595DCA" w:rsidR="002F5ED2" w:rsidRPr="00C32BE0" w:rsidRDefault="002F5ED2" w:rsidP="002F5ED2">
            <w:pPr>
              <w:pStyle w:val="a6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E79FC" w:rsidRPr="00735ED6" w14:paraId="5BC1268B" w14:textId="77777777" w:rsidTr="00404AFA">
        <w:tc>
          <w:tcPr>
            <w:tcW w:w="1844" w:type="dxa"/>
          </w:tcPr>
          <w:p w14:paraId="67015B8B" w14:textId="77777777" w:rsidR="00735ED6" w:rsidRPr="00735ED6" w:rsidRDefault="00BE79FC" w:rsidP="008464E5">
            <w:pPr>
              <w:spacing w:line="276" w:lineRule="auto"/>
              <w:ind w:left="14" w:right="-106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 xml:space="preserve">Результат предоставления </w:t>
            </w:r>
          </w:p>
          <w:p w14:paraId="3A21CCFF" w14:textId="77777777" w:rsidR="00BE79FC" w:rsidRPr="00735ED6" w:rsidRDefault="00BE79FC" w:rsidP="008464E5">
            <w:pPr>
              <w:spacing w:line="276" w:lineRule="auto"/>
              <w:ind w:left="14" w:right="-106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8646" w:type="dxa"/>
          </w:tcPr>
          <w:p w14:paraId="3DC222E3" w14:textId="2EC94373" w:rsidR="00BE79FC" w:rsidRPr="00ED3F52" w:rsidRDefault="00BE79FC" w:rsidP="00F0237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 xml:space="preserve">В рамках данной услуги Исполнитель </w:t>
            </w:r>
            <w:r w:rsidR="005A1228">
              <w:rPr>
                <w:rFonts w:ascii="Times New Roman" w:hAnsi="Times New Roman" w:cs="Times New Roman"/>
              </w:rPr>
              <w:t xml:space="preserve">обязуется оказать размещение на международной площадке </w:t>
            </w:r>
            <w:r w:rsidR="00F02375">
              <w:rPr>
                <w:rFonts w:ascii="Times New Roman" w:hAnsi="Times New Roman" w:cs="Times New Roman"/>
                <w:lang w:val="en-US"/>
              </w:rPr>
              <w:t>Alibaba</w:t>
            </w:r>
            <w:r w:rsidR="004E4C58" w:rsidRPr="00ED3F52">
              <w:rPr>
                <w:rFonts w:ascii="Times New Roman" w:hAnsi="Times New Roman" w:cs="Times New Roman"/>
              </w:rPr>
              <w:t>.</w:t>
            </w:r>
            <w:r w:rsidR="004E4C58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BE79FC" w:rsidRPr="00735ED6" w14:paraId="17940512" w14:textId="77777777" w:rsidTr="00404AFA">
        <w:tc>
          <w:tcPr>
            <w:tcW w:w="1844" w:type="dxa"/>
          </w:tcPr>
          <w:p w14:paraId="1BF098A9" w14:textId="77777777"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Срок оказания услуги</w:t>
            </w:r>
          </w:p>
        </w:tc>
        <w:tc>
          <w:tcPr>
            <w:tcW w:w="8646" w:type="dxa"/>
          </w:tcPr>
          <w:p w14:paraId="781D5007" w14:textId="4DB8E02B" w:rsidR="00BE79FC" w:rsidRPr="00735ED6" w:rsidRDefault="00D2118F" w:rsidP="00F0237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F02375" w:rsidRPr="00F02375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-ти</w:t>
            </w:r>
            <w:r w:rsidR="00674668">
              <w:rPr>
                <w:rFonts w:ascii="Times New Roman" w:hAnsi="Times New Roman" w:cs="Times New Roman"/>
              </w:rPr>
              <w:t xml:space="preserve"> </w:t>
            </w:r>
            <w:r w:rsidR="00BE79FC" w:rsidRPr="00735ED6">
              <w:rPr>
                <w:rFonts w:ascii="Times New Roman" w:hAnsi="Times New Roman" w:cs="Times New Roman"/>
              </w:rPr>
              <w:t xml:space="preserve">рабочих дней с даты </w:t>
            </w:r>
            <w:r w:rsidR="00DD33A3">
              <w:rPr>
                <w:rFonts w:ascii="Times New Roman" w:hAnsi="Times New Roman" w:cs="Times New Roman"/>
              </w:rPr>
              <w:t xml:space="preserve">заключения 3-стороннего Договора на оказание услуги по размещению </w:t>
            </w:r>
            <w:r w:rsidR="00DD33A3" w:rsidRPr="00D17AAF">
              <w:rPr>
                <w:rFonts w:ascii="Times New Roman" w:hAnsi="Times New Roman" w:cs="Times New Roman"/>
              </w:rPr>
              <w:t xml:space="preserve">на международной электронной площадке </w:t>
            </w:r>
            <w:r w:rsidR="00F02375">
              <w:rPr>
                <w:rFonts w:ascii="Times New Roman" w:hAnsi="Times New Roman" w:cs="Times New Roman"/>
                <w:lang w:val="en-US"/>
              </w:rPr>
              <w:t>Alibaba</w:t>
            </w:r>
            <w:r w:rsidR="00DD33A3" w:rsidRPr="00ED3F52">
              <w:rPr>
                <w:rFonts w:ascii="Times New Roman" w:hAnsi="Times New Roman" w:cs="Times New Roman"/>
              </w:rPr>
              <w:t>.</w:t>
            </w:r>
            <w:r w:rsidR="00DD33A3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BE79FC" w:rsidRPr="00735ED6" w14:paraId="04076D27" w14:textId="77777777" w:rsidTr="00404AFA">
        <w:tc>
          <w:tcPr>
            <w:tcW w:w="1844" w:type="dxa"/>
          </w:tcPr>
          <w:p w14:paraId="24934601" w14:textId="77777777"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Порядок сдачи-приемки результатов услуг</w:t>
            </w:r>
          </w:p>
        </w:tc>
        <w:tc>
          <w:tcPr>
            <w:tcW w:w="8646" w:type="dxa"/>
          </w:tcPr>
          <w:p w14:paraId="40F14C43" w14:textId="46413735" w:rsidR="00BE79FC" w:rsidRPr="00735ED6" w:rsidRDefault="00BE79FC" w:rsidP="005426DA">
            <w:pPr>
              <w:spacing w:line="276" w:lineRule="auto"/>
              <w:ind w:left="14" w:right="-114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 xml:space="preserve">Факт оказания услуг </w:t>
            </w:r>
            <w:r w:rsidRPr="00674668">
              <w:rPr>
                <w:rFonts w:ascii="Times New Roman" w:hAnsi="Times New Roman" w:cs="Times New Roman"/>
              </w:rPr>
              <w:t>Исполнителем и передачи готовых материалов посредством электронных средств связи или электронно-цифровых носителей подтверждается подписанием Сторонами акта сдачи-приемки оказанных услуг. Стороны</w:t>
            </w:r>
            <w:r w:rsidRPr="00735ED6">
              <w:rPr>
                <w:rFonts w:ascii="Times New Roman" w:hAnsi="Times New Roman" w:cs="Times New Roman"/>
              </w:rPr>
              <w:t xml:space="preserve"> обязуются подписать акт сдачи-приемки оказанных услуг не позднее </w:t>
            </w:r>
            <w:r w:rsidR="005426DA" w:rsidRPr="005426DA">
              <w:rPr>
                <w:rFonts w:ascii="Times New Roman" w:hAnsi="Times New Roman" w:cs="Times New Roman"/>
              </w:rPr>
              <w:t>5</w:t>
            </w:r>
            <w:r w:rsidRPr="00735ED6">
              <w:rPr>
                <w:rFonts w:ascii="Times New Roman" w:hAnsi="Times New Roman" w:cs="Times New Roman"/>
              </w:rPr>
              <w:t xml:space="preserve"> (</w:t>
            </w:r>
            <w:r w:rsidR="005426DA">
              <w:rPr>
                <w:rFonts w:ascii="Times New Roman" w:hAnsi="Times New Roman" w:cs="Times New Roman"/>
              </w:rPr>
              <w:t>пяти</w:t>
            </w:r>
            <w:r w:rsidRPr="00735ED6">
              <w:rPr>
                <w:rFonts w:ascii="Times New Roman" w:hAnsi="Times New Roman" w:cs="Times New Roman"/>
              </w:rPr>
              <w:t>)</w:t>
            </w:r>
            <w:r w:rsidR="00DD33A3">
              <w:rPr>
                <w:rFonts w:ascii="Times New Roman" w:hAnsi="Times New Roman" w:cs="Times New Roman"/>
              </w:rPr>
              <w:t xml:space="preserve"> рабочих</w:t>
            </w:r>
            <w:r w:rsidRPr="00735ED6">
              <w:rPr>
                <w:rFonts w:ascii="Times New Roman" w:hAnsi="Times New Roman" w:cs="Times New Roman"/>
              </w:rPr>
              <w:t xml:space="preserve"> дней с момента оказания услуг по договору. Акт сдачи-приемки оказанных услуг может быть не подписан при наличии любых не совпадений в качестве и требованиях к материалам, указанным в оформленной сторонами заявке на оказание услуги</w:t>
            </w:r>
          </w:p>
        </w:tc>
      </w:tr>
    </w:tbl>
    <w:p w14:paraId="4830C687" w14:textId="77777777" w:rsidR="00BE79FC" w:rsidRPr="00735ED6" w:rsidRDefault="00BE79FC" w:rsidP="00BE79FC">
      <w:pPr>
        <w:spacing w:after="0" w:line="276" w:lineRule="auto"/>
        <w:ind w:right="71"/>
        <w:rPr>
          <w:rFonts w:ascii="Times New Roman" w:hAnsi="Times New Roman" w:cs="Times New Roman"/>
          <w:sz w:val="21"/>
          <w:szCs w:val="21"/>
        </w:rPr>
      </w:pPr>
    </w:p>
    <w:p w14:paraId="123D055C" w14:textId="77777777" w:rsidR="00BE79FC" w:rsidRPr="00735ED6" w:rsidRDefault="00BE79FC" w:rsidP="00BE79FC">
      <w:pPr>
        <w:rPr>
          <w:rFonts w:ascii="Times New Roman" w:hAnsi="Times New Roman" w:cs="Times New Roman"/>
          <w:sz w:val="21"/>
          <w:szCs w:val="21"/>
        </w:rPr>
      </w:pPr>
    </w:p>
    <w:p w14:paraId="4A034581" w14:textId="77777777" w:rsidR="00BE79FC" w:rsidRPr="00735ED6" w:rsidRDefault="00BE79FC" w:rsidP="00BE79FC">
      <w:pPr>
        <w:rPr>
          <w:rFonts w:ascii="Times New Roman" w:hAnsi="Times New Roman" w:cs="Times New Roman"/>
          <w:sz w:val="21"/>
          <w:szCs w:val="21"/>
        </w:rPr>
      </w:pPr>
    </w:p>
    <w:sectPr w:rsidR="00BE79FC" w:rsidRPr="00735ED6" w:rsidSect="00837AA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A4F69"/>
    <w:multiLevelType w:val="hybridMultilevel"/>
    <w:tmpl w:val="B62E7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4B"/>
    <w:rsid w:val="00215596"/>
    <w:rsid w:val="00252BC7"/>
    <w:rsid w:val="002A097C"/>
    <w:rsid w:val="002F5ED2"/>
    <w:rsid w:val="003C6165"/>
    <w:rsid w:val="00404AFA"/>
    <w:rsid w:val="0044792B"/>
    <w:rsid w:val="00461C5F"/>
    <w:rsid w:val="00495DE3"/>
    <w:rsid w:val="004E4C58"/>
    <w:rsid w:val="004F5DAF"/>
    <w:rsid w:val="00521D2A"/>
    <w:rsid w:val="005270CC"/>
    <w:rsid w:val="005345BC"/>
    <w:rsid w:val="005426DA"/>
    <w:rsid w:val="005A1228"/>
    <w:rsid w:val="00674668"/>
    <w:rsid w:val="006814CA"/>
    <w:rsid w:val="0068307D"/>
    <w:rsid w:val="00735ED6"/>
    <w:rsid w:val="007449C7"/>
    <w:rsid w:val="007A7466"/>
    <w:rsid w:val="007D08F1"/>
    <w:rsid w:val="007E78A6"/>
    <w:rsid w:val="00824895"/>
    <w:rsid w:val="00837AA1"/>
    <w:rsid w:val="00881C9C"/>
    <w:rsid w:val="008A764B"/>
    <w:rsid w:val="008C34C0"/>
    <w:rsid w:val="009014DB"/>
    <w:rsid w:val="00A66F50"/>
    <w:rsid w:val="00B442B7"/>
    <w:rsid w:val="00BE79FC"/>
    <w:rsid w:val="00C32BE0"/>
    <w:rsid w:val="00C71959"/>
    <w:rsid w:val="00CC6965"/>
    <w:rsid w:val="00CD762E"/>
    <w:rsid w:val="00D17AAF"/>
    <w:rsid w:val="00D2118F"/>
    <w:rsid w:val="00D4601D"/>
    <w:rsid w:val="00DD33A3"/>
    <w:rsid w:val="00EA3AFC"/>
    <w:rsid w:val="00EB0F7F"/>
    <w:rsid w:val="00ED3F52"/>
    <w:rsid w:val="00ED581E"/>
    <w:rsid w:val="00F02375"/>
    <w:rsid w:val="00FA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B30B5"/>
  <w15:chartTrackingRefBased/>
  <w15:docId w15:val="{9F9DC6DD-37EC-4354-8DCB-08BAEF0E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D2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E4C5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D3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Дилара Марданова</cp:lastModifiedBy>
  <cp:revision>5</cp:revision>
  <cp:lastPrinted>2021-10-08T11:20:00Z</cp:lastPrinted>
  <dcterms:created xsi:type="dcterms:W3CDTF">2022-04-26T09:40:00Z</dcterms:created>
  <dcterms:modified xsi:type="dcterms:W3CDTF">2022-04-27T07:12:00Z</dcterms:modified>
</cp:coreProperties>
</file>